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FD2414" w14:textId="77777777" w:rsidR="00680042" w:rsidRPr="006412B0" w:rsidRDefault="00680042" w:rsidP="00680042">
      <w:pPr>
        <w:spacing w:line="360" w:lineRule="exact"/>
        <w:jc w:val="center"/>
        <w:rPr>
          <w:rFonts w:ascii="ＭＳ ゴシック" w:eastAsia="ＭＳ ゴシック" w:hAnsi="ＭＳ ゴシック"/>
          <w:b/>
          <w:color w:val="000000" w:themeColor="text1"/>
          <w:sz w:val="32"/>
          <w:szCs w:val="36"/>
        </w:rPr>
      </w:pPr>
    </w:p>
    <w:p w14:paraId="17625FED" w14:textId="74BDB607" w:rsidR="00630DEA" w:rsidRPr="006412B0" w:rsidRDefault="00044F88" w:rsidP="00680042">
      <w:pPr>
        <w:spacing w:line="360" w:lineRule="exact"/>
        <w:jc w:val="center"/>
        <w:rPr>
          <w:rFonts w:ascii="ＭＳ ゴシック" w:eastAsia="ＭＳ ゴシック" w:hAnsi="ＭＳ ゴシック"/>
          <w:b/>
          <w:color w:val="000000" w:themeColor="text1"/>
          <w:sz w:val="32"/>
          <w:szCs w:val="36"/>
        </w:rPr>
      </w:pPr>
      <w:r w:rsidRPr="006412B0">
        <w:rPr>
          <w:rFonts w:ascii="ＭＳ ゴシック" w:eastAsia="ＭＳ ゴシック" w:hAnsi="ＭＳ ゴシック" w:hint="eastAsia"/>
          <w:b/>
          <w:color w:val="000000" w:themeColor="text1"/>
          <w:sz w:val="32"/>
          <w:szCs w:val="36"/>
        </w:rPr>
        <w:t>〈 第</w:t>
      </w:r>
      <w:r w:rsidR="003B5DC2" w:rsidRPr="006412B0">
        <w:rPr>
          <w:rFonts w:ascii="ＭＳ ゴシック" w:eastAsia="ＭＳ ゴシック" w:hAnsi="ＭＳ ゴシック" w:hint="eastAsia"/>
          <w:b/>
          <w:color w:val="000000" w:themeColor="text1"/>
          <w:sz w:val="32"/>
          <w:szCs w:val="36"/>
        </w:rPr>
        <w:t>３</w:t>
      </w:r>
      <w:r w:rsidRPr="006412B0">
        <w:rPr>
          <w:rFonts w:ascii="ＭＳ ゴシック" w:eastAsia="ＭＳ ゴシック" w:hAnsi="ＭＳ ゴシック" w:hint="eastAsia"/>
          <w:b/>
          <w:color w:val="000000" w:themeColor="text1"/>
          <w:sz w:val="32"/>
          <w:szCs w:val="36"/>
        </w:rPr>
        <w:t xml:space="preserve">回 </w:t>
      </w:r>
      <w:r w:rsidR="00CB1BD0" w:rsidRPr="006412B0">
        <w:rPr>
          <w:rFonts w:ascii="ＭＳ ゴシック" w:eastAsia="ＭＳ ゴシック" w:hAnsi="ＭＳ ゴシック" w:hint="eastAsia"/>
          <w:b/>
          <w:color w:val="000000" w:themeColor="text1"/>
          <w:sz w:val="32"/>
          <w:szCs w:val="36"/>
        </w:rPr>
        <w:t>エリアマネジメント</w:t>
      </w:r>
      <w:r w:rsidR="007443C6" w:rsidRPr="006412B0">
        <w:rPr>
          <w:rFonts w:ascii="ＭＳ ゴシック" w:eastAsia="ＭＳ ゴシック" w:hAnsi="ＭＳ ゴシック" w:hint="eastAsia"/>
          <w:b/>
          <w:color w:val="000000" w:themeColor="text1"/>
          <w:sz w:val="32"/>
          <w:szCs w:val="36"/>
        </w:rPr>
        <w:t xml:space="preserve">ワークショップ </w:t>
      </w:r>
      <w:r w:rsidRPr="006412B0">
        <w:rPr>
          <w:rFonts w:ascii="ＭＳ ゴシック" w:eastAsia="ＭＳ ゴシック" w:hAnsi="ＭＳ ゴシック" w:hint="eastAsia"/>
          <w:b/>
          <w:color w:val="000000" w:themeColor="text1"/>
          <w:sz w:val="32"/>
          <w:szCs w:val="36"/>
        </w:rPr>
        <w:t>〉</w:t>
      </w:r>
    </w:p>
    <w:p w14:paraId="684E68DE" w14:textId="70FB1297" w:rsidR="00044F88" w:rsidRPr="006412B0" w:rsidRDefault="00044F88" w:rsidP="00680042">
      <w:pPr>
        <w:spacing w:line="360" w:lineRule="exact"/>
        <w:jc w:val="center"/>
        <w:rPr>
          <w:rFonts w:ascii="ＭＳ ゴシック" w:eastAsia="ＭＳ ゴシック" w:hAnsi="ＭＳ ゴシック"/>
          <w:b/>
          <w:color w:val="000000" w:themeColor="text1"/>
          <w:sz w:val="32"/>
          <w:szCs w:val="36"/>
        </w:rPr>
      </w:pPr>
      <w:r w:rsidRPr="006412B0">
        <w:rPr>
          <w:rFonts w:ascii="ＭＳ ゴシック" w:eastAsia="ＭＳ ゴシック" w:hAnsi="ＭＳ ゴシック" w:hint="eastAsia"/>
          <w:b/>
          <w:color w:val="000000" w:themeColor="text1"/>
          <w:sz w:val="32"/>
          <w:szCs w:val="36"/>
        </w:rPr>
        <w:t>議事要旨</w:t>
      </w:r>
    </w:p>
    <w:p w14:paraId="2DB0DA91" w14:textId="77777777" w:rsidR="00680042" w:rsidRPr="006412B0" w:rsidRDefault="00680042" w:rsidP="00044F88">
      <w:pPr>
        <w:jc w:val="left"/>
        <w:rPr>
          <w:rFonts w:ascii="ＭＳ 明朝" w:eastAsia="ＭＳ 明朝" w:hAnsi="ＭＳ 明朝"/>
          <w:color w:val="000000" w:themeColor="text1"/>
          <w:sz w:val="22"/>
          <w:szCs w:val="24"/>
        </w:rPr>
      </w:pPr>
    </w:p>
    <w:p w14:paraId="2319EAFC" w14:textId="7AB5DB74" w:rsidR="00044F88" w:rsidRPr="006412B0" w:rsidRDefault="00044F88" w:rsidP="00044F88">
      <w:pPr>
        <w:jc w:val="left"/>
        <w:rPr>
          <w:rFonts w:ascii="ＭＳ 明朝" w:eastAsia="ＭＳ 明朝" w:hAnsi="ＭＳ 明朝"/>
          <w:color w:val="000000" w:themeColor="text1"/>
          <w:sz w:val="22"/>
          <w:szCs w:val="24"/>
        </w:rPr>
      </w:pPr>
      <w:r w:rsidRPr="006412B0">
        <w:rPr>
          <w:rFonts w:ascii="ＭＳ 明朝" w:eastAsia="ＭＳ 明朝" w:hAnsi="ＭＳ 明朝" w:hint="eastAsia"/>
          <w:color w:val="000000" w:themeColor="text1"/>
          <w:sz w:val="22"/>
          <w:szCs w:val="24"/>
        </w:rPr>
        <w:t>日　時</w:t>
      </w:r>
      <w:r w:rsidR="00141F50" w:rsidRPr="006412B0">
        <w:rPr>
          <w:rFonts w:ascii="ＭＳ 明朝" w:eastAsia="ＭＳ 明朝" w:hAnsi="ＭＳ 明朝" w:hint="eastAsia"/>
          <w:color w:val="000000" w:themeColor="text1"/>
          <w:sz w:val="22"/>
          <w:szCs w:val="24"/>
        </w:rPr>
        <w:t xml:space="preserve">　</w:t>
      </w:r>
      <w:r w:rsidRPr="006412B0">
        <w:rPr>
          <w:rFonts w:ascii="ＭＳ 明朝" w:eastAsia="ＭＳ 明朝" w:hAnsi="ＭＳ 明朝" w:hint="eastAsia"/>
          <w:color w:val="000000" w:themeColor="text1"/>
          <w:sz w:val="22"/>
          <w:szCs w:val="24"/>
        </w:rPr>
        <w:t>：20</w:t>
      </w:r>
      <w:r w:rsidR="003B5DC2" w:rsidRPr="006412B0">
        <w:rPr>
          <w:rFonts w:ascii="ＭＳ 明朝" w:eastAsia="ＭＳ 明朝" w:hAnsi="ＭＳ 明朝" w:hint="eastAsia"/>
          <w:color w:val="000000" w:themeColor="text1"/>
          <w:sz w:val="22"/>
          <w:szCs w:val="24"/>
        </w:rPr>
        <w:t>21</w:t>
      </w:r>
      <w:r w:rsidRPr="006412B0">
        <w:rPr>
          <w:rFonts w:ascii="ＭＳ 明朝" w:eastAsia="ＭＳ 明朝" w:hAnsi="ＭＳ 明朝" w:hint="eastAsia"/>
          <w:color w:val="000000" w:themeColor="text1"/>
          <w:sz w:val="22"/>
          <w:szCs w:val="24"/>
        </w:rPr>
        <w:t>年</w:t>
      </w:r>
      <w:r w:rsidR="00190394" w:rsidRPr="006412B0">
        <w:rPr>
          <w:rFonts w:ascii="ＭＳ 明朝" w:eastAsia="ＭＳ 明朝" w:hAnsi="ＭＳ 明朝" w:hint="eastAsia"/>
          <w:color w:val="000000" w:themeColor="text1"/>
          <w:sz w:val="22"/>
          <w:szCs w:val="24"/>
        </w:rPr>
        <w:t>2</w:t>
      </w:r>
      <w:r w:rsidRPr="006412B0">
        <w:rPr>
          <w:rFonts w:ascii="ＭＳ 明朝" w:eastAsia="ＭＳ 明朝" w:hAnsi="ＭＳ 明朝" w:hint="eastAsia"/>
          <w:color w:val="000000" w:themeColor="text1"/>
          <w:sz w:val="22"/>
          <w:szCs w:val="24"/>
        </w:rPr>
        <w:t>月</w:t>
      </w:r>
      <w:r w:rsidR="003B5DC2" w:rsidRPr="006412B0">
        <w:rPr>
          <w:rFonts w:ascii="ＭＳ 明朝" w:eastAsia="ＭＳ 明朝" w:hAnsi="ＭＳ 明朝" w:hint="eastAsia"/>
          <w:color w:val="000000" w:themeColor="text1"/>
          <w:sz w:val="22"/>
          <w:szCs w:val="24"/>
        </w:rPr>
        <w:t>20</w:t>
      </w:r>
      <w:r w:rsidR="008A73E9" w:rsidRPr="006412B0">
        <w:rPr>
          <w:rFonts w:ascii="ＭＳ 明朝" w:eastAsia="ＭＳ 明朝" w:hAnsi="ＭＳ 明朝" w:hint="eastAsia"/>
          <w:color w:val="000000" w:themeColor="text1"/>
          <w:sz w:val="22"/>
          <w:szCs w:val="24"/>
        </w:rPr>
        <w:t>日</w:t>
      </w:r>
      <w:r w:rsidRPr="006412B0">
        <w:rPr>
          <w:rFonts w:ascii="ＭＳ 明朝" w:eastAsia="ＭＳ 明朝" w:hAnsi="ＭＳ 明朝" w:hint="eastAsia"/>
          <w:color w:val="000000" w:themeColor="text1"/>
          <w:sz w:val="22"/>
          <w:szCs w:val="24"/>
        </w:rPr>
        <w:t>(</w:t>
      </w:r>
      <w:r w:rsidR="003B5DC2" w:rsidRPr="006412B0">
        <w:rPr>
          <w:rFonts w:ascii="ＭＳ 明朝" w:eastAsia="ＭＳ 明朝" w:hAnsi="ＭＳ 明朝" w:hint="eastAsia"/>
          <w:color w:val="000000" w:themeColor="text1"/>
          <w:sz w:val="22"/>
          <w:szCs w:val="24"/>
        </w:rPr>
        <w:t>土</w:t>
      </w:r>
      <w:r w:rsidRPr="006412B0">
        <w:rPr>
          <w:rFonts w:ascii="ＭＳ 明朝" w:eastAsia="ＭＳ 明朝" w:hAnsi="ＭＳ 明朝" w:hint="eastAsia"/>
          <w:color w:val="000000" w:themeColor="text1"/>
          <w:sz w:val="22"/>
          <w:szCs w:val="24"/>
        </w:rPr>
        <w:t>)1</w:t>
      </w:r>
      <w:r w:rsidR="003B5DC2" w:rsidRPr="006412B0">
        <w:rPr>
          <w:rFonts w:ascii="ＭＳ 明朝" w:eastAsia="ＭＳ 明朝" w:hAnsi="ＭＳ 明朝" w:hint="eastAsia"/>
          <w:color w:val="000000" w:themeColor="text1"/>
          <w:sz w:val="22"/>
          <w:szCs w:val="24"/>
        </w:rPr>
        <w:t>4</w:t>
      </w:r>
      <w:r w:rsidRPr="006412B0">
        <w:rPr>
          <w:rFonts w:ascii="ＭＳ 明朝" w:eastAsia="ＭＳ 明朝" w:hAnsi="ＭＳ 明朝" w:hint="eastAsia"/>
          <w:color w:val="000000" w:themeColor="text1"/>
          <w:sz w:val="22"/>
          <w:szCs w:val="24"/>
        </w:rPr>
        <w:t>時～</w:t>
      </w:r>
      <w:r w:rsidR="003B5DC2" w:rsidRPr="006412B0">
        <w:rPr>
          <w:rFonts w:ascii="ＭＳ 明朝" w:eastAsia="ＭＳ 明朝" w:hAnsi="ＭＳ 明朝" w:hint="eastAsia"/>
          <w:color w:val="000000" w:themeColor="text1"/>
          <w:sz w:val="22"/>
          <w:szCs w:val="24"/>
        </w:rPr>
        <w:t>16</w:t>
      </w:r>
      <w:r w:rsidRPr="006412B0">
        <w:rPr>
          <w:rFonts w:ascii="ＭＳ 明朝" w:eastAsia="ＭＳ 明朝" w:hAnsi="ＭＳ 明朝" w:hint="eastAsia"/>
          <w:color w:val="000000" w:themeColor="text1"/>
          <w:sz w:val="22"/>
          <w:szCs w:val="24"/>
        </w:rPr>
        <w:t>時</w:t>
      </w:r>
    </w:p>
    <w:p w14:paraId="34589353" w14:textId="2E8FE661" w:rsidR="00044F88" w:rsidRPr="006412B0" w:rsidRDefault="00044F88" w:rsidP="00044F88">
      <w:pPr>
        <w:jc w:val="left"/>
        <w:rPr>
          <w:rFonts w:ascii="ＭＳ 明朝" w:eastAsia="ＭＳ 明朝" w:hAnsi="ＭＳ 明朝"/>
          <w:color w:val="000000" w:themeColor="text1"/>
          <w:sz w:val="22"/>
          <w:szCs w:val="24"/>
        </w:rPr>
      </w:pPr>
      <w:r w:rsidRPr="006412B0">
        <w:rPr>
          <w:rFonts w:ascii="ＭＳ 明朝" w:eastAsia="ＭＳ 明朝" w:hAnsi="ＭＳ 明朝" w:hint="eastAsia"/>
          <w:color w:val="000000" w:themeColor="text1"/>
          <w:sz w:val="22"/>
          <w:szCs w:val="24"/>
        </w:rPr>
        <w:t>場　所</w:t>
      </w:r>
      <w:r w:rsidR="00141F50" w:rsidRPr="006412B0">
        <w:rPr>
          <w:rFonts w:ascii="ＭＳ 明朝" w:eastAsia="ＭＳ 明朝" w:hAnsi="ＭＳ 明朝" w:hint="eastAsia"/>
          <w:color w:val="000000" w:themeColor="text1"/>
          <w:sz w:val="22"/>
          <w:szCs w:val="24"/>
        </w:rPr>
        <w:t xml:space="preserve">　</w:t>
      </w:r>
      <w:r w:rsidRPr="006412B0">
        <w:rPr>
          <w:rFonts w:ascii="ＭＳ 明朝" w:eastAsia="ＭＳ 明朝" w:hAnsi="ＭＳ 明朝" w:hint="eastAsia"/>
          <w:color w:val="000000" w:themeColor="text1"/>
          <w:sz w:val="22"/>
          <w:szCs w:val="24"/>
        </w:rPr>
        <w:t>：</w:t>
      </w:r>
      <w:r w:rsidR="003B5DC2" w:rsidRPr="006412B0">
        <w:rPr>
          <w:rFonts w:ascii="ＭＳ 明朝" w:eastAsia="ＭＳ 明朝" w:hAnsi="ＭＳ 明朝" w:hint="eastAsia"/>
          <w:color w:val="000000" w:themeColor="text1"/>
          <w:sz w:val="22"/>
          <w:szCs w:val="24"/>
        </w:rPr>
        <w:t>WEB開催（ZOOM）</w:t>
      </w:r>
      <w:r w:rsidR="003B5DC2" w:rsidRPr="006412B0">
        <w:rPr>
          <w:rFonts w:ascii="ＭＳ 明朝" w:eastAsia="ＭＳ 明朝" w:hAnsi="ＭＳ 明朝"/>
          <w:color w:val="000000" w:themeColor="text1"/>
          <w:sz w:val="22"/>
          <w:szCs w:val="24"/>
        </w:rPr>
        <w:t xml:space="preserve"> </w:t>
      </w:r>
    </w:p>
    <w:p w14:paraId="5CAA3035" w14:textId="6A79B96D" w:rsidR="00044F88" w:rsidRPr="006412B0" w:rsidRDefault="00044F88" w:rsidP="00044F88">
      <w:pPr>
        <w:jc w:val="left"/>
        <w:rPr>
          <w:rFonts w:ascii="ＭＳ 明朝" w:eastAsia="ＭＳ 明朝" w:hAnsi="ＭＳ 明朝"/>
          <w:color w:val="000000" w:themeColor="text1"/>
          <w:sz w:val="22"/>
          <w:szCs w:val="24"/>
        </w:rPr>
      </w:pPr>
      <w:r w:rsidRPr="006412B0">
        <w:rPr>
          <w:rFonts w:ascii="ＭＳ 明朝" w:eastAsia="ＭＳ 明朝" w:hAnsi="ＭＳ 明朝" w:hint="eastAsia"/>
          <w:color w:val="000000" w:themeColor="text1"/>
          <w:sz w:val="22"/>
          <w:szCs w:val="24"/>
        </w:rPr>
        <w:t>講　師</w:t>
      </w:r>
      <w:r w:rsidR="00141F50" w:rsidRPr="006412B0">
        <w:rPr>
          <w:rFonts w:ascii="ＭＳ 明朝" w:eastAsia="ＭＳ 明朝" w:hAnsi="ＭＳ 明朝" w:hint="eastAsia"/>
          <w:color w:val="000000" w:themeColor="text1"/>
          <w:sz w:val="22"/>
          <w:szCs w:val="24"/>
        </w:rPr>
        <w:t xml:space="preserve">　</w:t>
      </w:r>
      <w:r w:rsidRPr="006412B0">
        <w:rPr>
          <w:rFonts w:ascii="ＭＳ 明朝" w:eastAsia="ＭＳ 明朝" w:hAnsi="ＭＳ 明朝" w:hint="eastAsia"/>
          <w:color w:val="000000" w:themeColor="text1"/>
          <w:sz w:val="22"/>
          <w:szCs w:val="24"/>
        </w:rPr>
        <w:t>：名畑 恵（NPO法人まちの縁側育み隊</w:t>
      </w:r>
      <w:r w:rsidR="004C50F3" w:rsidRPr="006412B0">
        <w:rPr>
          <w:rFonts w:ascii="ＭＳ 明朝" w:eastAsia="ＭＳ 明朝" w:hAnsi="ＭＳ 明朝" w:hint="eastAsia"/>
          <w:color w:val="000000" w:themeColor="text1"/>
          <w:sz w:val="22"/>
          <w:szCs w:val="24"/>
        </w:rPr>
        <w:t>、</w:t>
      </w:r>
      <w:r w:rsidRPr="006412B0">
        <w:rPr>
          <w:rFonts w:ascii="ＭＳ 明朝" w:eastAsia="ＭＳ 明朝" w:hAnsi="ＭＳ 明朝" w:hint="eastAsia"/>
          <w:color w:val="000000" w:themeColor="text1"/>
          <w:sz w:val="22"/>
          <w:szCs w:val="24"/>
        </w:rPr>
        <w:t>錦二丁目エリアマネジメント株式会社 代表理事）</w:t>
      </w:r>
    </w:p>
    <w:p w14:paraId="4B7FA1F3" w14:textId="5363716B" w:rsidR="00985FFD" w:rsidRPr="006412B0" w:rsidRDefault="00180F55" w:rsidP="00044F88">
      <w:pPr>
        <w:jc w:val="left"/>
        <w:rPr>
          <w:rFonts w:ascii="ＭＳ 明朝" w:eastAsia="ＭＳ 明朝" w:hAnsi="ＭＳ 明朝"/>
          <w:color w:val="000000" w:themeColor="text1"/>
          <w:sz w:val="22"/>
          <w:szCs w:val="24"/>
        </w:rPr>
      </w:pPr>
      <w:r w:rsidRPr="006412B0">
        <w:rPr>
          <w:rFonts w:ascii="ＭＳ 明朝" w:eastAsia="ＭＳ 明朝" w:hAnsi="ＭＳ 明朝" w:hint="eastAsia"/>
          <w:color w:val="000000" w:themeColor="text1"/>
          <w:sz w:val="22"/>
          <w:szCs w:val="24"/>
        </w:rPr>
        <w:t>テーマ　：みんなの会が行う事業のビジョンを描き、次年度の活動イメージを考えよう！</w:t>
      </w:r>
    </w:p>
    <w:p w14:paraId="08083FE4" w14:textId="07821F9E" w:rsidR="00044F88" w:rsidRPr="006412B0" w:rsidRDefault="00044F88" w:rsidP="00044F88">
      <w:pPr>
        <w:jc w:val="left"/>
        <w:rPr>
          <w:rFonts w:ascii="ＭＳ 明朝" w:eastAsia="ＭＳ 明朝" w:hAnsi="ＭＳ 明朝"/>
          <w:color w:val="000000" w:themeColor="text1"/>
          <w:sz w:val="22"/>
          <w:szCs w:val="24"/>
        </w:rPr>
      </w:pPr>
      <w:r w:rsidRPr="006412B0">
        <w:rPr>
          <w:rFonts w:ascii="ＭＳ 明朝" w:eastAsia="ＭＳ 明朝" w:hAnsi="ＭＳ 明朝" w:hint="eastAsia"/>
          <w:color w:val="000000" w:themeColor="text1"/>
          <w:sz w:val="22"/>
          <w:szCs w:val="24"/>
        </w:rPr>
        <w:t>参加者</w:t>
      </w:r>
      <w:r w:rsidR="00141F50" w:rsidRPr="006412B0">
        <w:rPr>
          <w:rFonts w:ascii="ＭＳ 明朝" w:eastAsia="ＭＳ 明朝" w:hAnsi="ＭＳ 明朝" w:hint="eastAsia"/>
          <w:color w:val="000000" w:themeColor="text1"/>
          <w:sz w:val="22"/>
          <w:szCs w:val="24"/>
        </w:rPr>
        <w:t xml:space="preserve">　</w:t>
      </w:r>
      <w:r w:rsidRPr="006412B0">
        <w:rPr>
          <w:rFonts w:ascii="ＭＳ 明朝" w:eastAsia="ＭＳ 明朝" w:hAnsi="ＭＳ 明朝" w:hint="eastAsia"/>
          <w:color w:val="000000" w:themeColor="text1"/>
          <w:sz w:val="22"/>
          <w:szCs w:val="24"/>
        </w:rPr>
        <w:t>：</w:t>
      </w:r>
      <w:r w:rsidR="00714A95" w:rsidRPr="006412B0">
        <w:rPr>
          <w:rFonts w:ascii="ＭＳ 明朝" w:eastAsia="ＭＳ 明朝" w:hAnsi="ＭＳ 明朝" w:hint="eastAsia"/>
          <w:color w:val="000000" w:themeColor="text1"/>
          <w:sz w:val="22"/>
          <w:szCs w:val="24"/>
        </w:rPr>
        <w:t>12</w:t>
      </w:r>
      <w:r w:rsidR="006E35B0" w:rsidRPr="006412B0">
        <w:rPr>
          <w:rFonts w:ascii="ＭＳ 明朝" w:eastAsia="ＭＳ 明朝" w:hAnsi="ＭＳ 明朝" w:hint="eastAsia"/>
          <w:color w:val="000000" w:themeColor="text1"/>
          <w:sz w:val="22"/>
          <w:szCs w:val="24"/>
        </w:rPr>
        <w:t>名</w:t>
      </w:r>
      <w:r w:rsidR="00604719" w:rsidRPr="006412B0">
        <w:rPr>
          <w:rFonts w:ascii="ＭＳ 明朝" w:eastAsia="ＭＳ 明朝" w:hAnsi="ＭＳ 明朝" w:hint="eastAsia"/>
          <w:color w:val="000000" w:themeColor="text1"/>
          <w:sz w:val="22"/>
          <w:szCs w:val="24"/>
        </w:rPr>
        <w:t>（</w:t>
      </w:r>
      <w:r w:rsidR="000C14AF" w:rsidRPr="006412B0">
        <w:rPr>
          <w:rFonts w:ascii="ＭＳ 明朝" w:eastAsia="ＭＳ 明朝" w:hAnsi="ＭＳ 明朝" w:hint="eastAsia"/>
          <w:color w:val="000000" w:themeColor="text1"/>
          <w:sz w:val="22"/>
          <w:szCs w:val="24"/>
        </w:rPr>
        <w:t>講師、</w:t>
      </w:r>
      <w:r w:rsidR="007C0A96" w:rsidRPr="006412B0">
        <w:rPr>
          <w:rFonts w:ascii="ＭＳ 明朝" w:eastAsia="ＭＳ 明朝" w:hAnsi="ＭＳ 明朝" w:hint="eastAsia"/>
          <w:color w:val="000000" w:themeColor="text1"/>
          <w:sz w:val="22"/>
          <w:szCs w:val="24"/>
        </w:rPr>
        <w:t>瀬戸市、玉野総合コンサルタント、</w:t>
      </w:r>
      <w:r w:rsidR="003B5DC2" w:rsidRPr="006412B0">
        <w:rPr>
          <w:rFonts w:ascii="ＭＳ 明朝" w:eastAsia="ＭＳ 明朝" w:hAnsi="ＭＳ 明朝" w:hint="eastAsia"/>
          <w:color w:val="000000" w:themeColor="text1"/>
          <w:sz w:val="22"/>
          <w:szCs w:val="24"/>
        </w:rPr>
        <w:t>内閣府</w:t>
      </w:r>
      <w:r w:rsidR="008B2B9A" w:rsidRPr="006412B0">
        <w:rPr>
          <w:rFonts w:ascii="ＭＳ 明朝" w:eastAsia="ＭＳ 明朝" w:hAnsi="ＭＳ 明朝" w:hint="eastAsia"/>
          <w:color w:val="000000" w:themeColor="text1"/>
          <w:sz w:val="22"/>
          <w:szCs w:val="24"/>
        </w:rPr>
        <w:t>を</w:t>
      </w:r>
      <w:r w:rsidR="00F66895" w:rsidRPr="006412B0">
        <w:rPr>
          <w:rFonts w:ascii="ＭＳ 明朝" w:eastAsia="ＭＳ 明朝" w:hAnsi="ＭＳ 明朝" w:hint="eastAsia"/>
          <w:color w:val="000000" w:themeColor="text1"/>
          <w:sz w:val="22"/>
          <w:szCs w:val="24"/>
        </w:rPr>
        <w:t>除</w:t>
      </w:r>
      <w:r w:rsidR="008B2B9A" w:rsidRPr="006412B0">
        <w:rPr>
          <w:rFonts w:ascii="ＭＳ 明朝" w:eastAsia="ＭＳ 明朝" w:hAnsi="ＭＳ 明朝" w:hint="eastAsia"/>
          <w:color w:val="000000" w:themeColor="text1"/>
          <w:sz w:val="22"/>
          <w:szCs w:val="24"/>
        </w:rPr>
        <w:t>いた</w:t>
      </w:r>
      <w:r w:rsidR="008D4816" w:rsidRPr="006412B0">
        <w:rPr>
          <w:rFonts w:ascii="ＭＳ 明朝" w:eastAsia="ＭＳ 明朝" w:hAnsi="ＭＳ 明朝" w:hint="eastAsia"/>
          <w:color w:val="000000" w:themeColor="text1"/>
          <w:sz w:val="22"/>
          <w:szCs w:val="24"/>
        </w:rPr>
        <w:t>人数</w:t>
      </w:r>
      <w:r w:rsidR="00F66895" w:rsidRPr="006412B0">
        <w:rPr>
          <w:rFonts w:ascii="ＭＳ 明朝" w:eastAsia="ＭＳ 明朝" w:hAnsi="ＭＳ 明朝" w:hint="eastAsia"/>
          <w:color w:val="000000" w:themeColor="text1"/>
          <w:sz w:val="22"/>
          <w:szCs w:val="24"/>
        </w:rPr>
        <w:t>）</w:t>
      </w:r>
    </w:p>
    <w:p w14:paraId="411101FD" w14:textId="40230828" w:rsidR="003B5DC2" w:rsidRPr="006412B0" w:rsidRDefault="00141F50" w:rsidP="00EF5BA2">
      <w:pPr>
        <w:ind w:left="1100" w:hangingChars="500" w:hanging="1100"/>
        <w:jc w:val="left"/>
        <w:rPr>
          <w:rFonts w:ascii="ＭＳ 明朝" w:eastAsia="ＭＳ 明朝" w:hAnsi="ＭＳ 明朝"/>
          <w:color w:val="000000" w:themeColor="text1"/>
          <w:sz w:val="22"/>
          <w:szCs w:val="24"/>
        </w:rPr>
      </w:pPr>
      <w:r w:rsidRPr="006412B0">
        <w:rPr>
          <w:rFonts w:ascii="ＭＳ 明朝" w:eastAsia="ＭＳ 明朝" w:hAnsi="ＭＳ 明朝" w:hint="eastAsia"/>
          <w:color w:val="000000" w:themeColor="text1"/>
          <w:sz w:val="22"/>
          <w:szCs w:val="24"/>
        </w:rPr>
        <w:t>配布資料：</w:t>
      </w:r>
      <w:r w:rsidR="003B5DC2" w:rsidRPr="006412B0">
        <w:rPr>
          <w:rFonts w:ascii="ＭＳ 明朝" w:eastAsia="ＭＳ 明朝" w:hAnsi="ＭＳ 明朝" w:hint="eastAsia"/>
          <w:color w:val="000000" w:themeColor="text1"/>
          <w:sz w:val="22"/>
          <w:szCs w:val="24"/>
        </w:rPr>
        <w:t>プログラム、進行</w:t>
      </w:r>
      <w:r w:rsidR="00C5153F" w:rsidRPr="006412B0">
        <w:rPr>
          <w:rFonts w:ascii="ＭＳ 明朝" w:eastAsia="ＭＳ 明朝" w:hAnsi="ＭＳ 明朝" w:hint="eastAsia"/>
          <w:color w:val="000000" w:themeColor="text1"/>
          <w:sz w:val="22"/>
          <w:szCs w:val="24"/>
        </w:rPr>
        <w:t>説明</w:t>
      </w:r>
      <w:r w:rsidR="003B5DC2" w:rsidRPr="006412B0">
        <w:rPr>
          <w:rFonts w:ascii="ＭＳ 明朝" w:eastAsia="ＭＳ 明朝" w:hAnsi="ＭＳ 明朝" w:hint="eastAsia"/>
          <w:color w:val="000000" w:themeColor="text1"/>
          <w:sz w:val="22"/>
          <w:szCs w:val="24"/>
        </w:rPr>
        <w:t>スライド、</w:t>
      </w:r>
      <w:r w:rsidR="008C66EA" w:rsidRPr="006412B0">
        <w:rPr>
          <w:rFonts w:ascii="ＭＳ 明朝" w:eastAsia="ＭＳ 明朝" w:hAnsi="ＭＳ 明朝" w:hint="eastAsia"/>
          <w:color w:val="000000" w:themeColor="text1"/>
          <w:sz w:val="22"/>
          <w:szCs w:val="24"/>
        </w:rPr>
        <w:t>これまでの</w:t>
      </w:r>
      <w:r w:rsidR="00C5153F" w:rsidRPr="006412B0">
        <w:rPr>
          <w:rFonts w:ascii="ＭＳ 明朝" w:eastAsia="ＭＳ 明朝" w:hAnsi="ＭＳ 明朝" w:hint="eastAsia"/>
          <w:color w:val="000000" w:themeColor="text1"/>
          <w:sz w:val="22"/>
          <w:szCs w:val="24"/>
        </w:rPr>
        <w:t>ワークショップ発表</w:t>
      </w:r>
      <w:r w:rsidR="003B5DC2" w:rsidRPr="006412B0">
        <w:rPr>
          <w:rFonts w:ascii="ＭＳ 明朝" w:eastAsia="ＭＳ 明朝" w:hAnsi="ＭＳ 明朝" w:hint="eastAsia"/>
          <w:color w:val="000000" w:themeColor="text1"/>
          <w:sz w:val="22"/>
          <w:szCs w:val="24"/>
        </w:rPr>
        <w:t>まとめ、ワーク用スライド</w:t>
      </w:r>
    </w:p>
    <w:p w14:paraId="586E23B8" w14:textId="3DE9E59E" w:rsidR="006E35B0" w:rsidRPr="006412B0" w:rsidRDefault="006E35B0">
      <w:pPr>
        <w:rPr>
          <w:color w:val="000000" w:themeColor="text1"/>
        </w:rPr>
      </w:pPr>
      <w:r w:rsidRPr="006412B0">
        <w:rPr>
          <w:rFonts w:ascii="ＭＳ 明朝" w:eastAsia="ＭＳ 明朝" w:hAnsi="ＭＳ 明朝" w:hint="eastAsia"/>
          <w:color w:val="000000" w:themeColor="text1"/>
          <w:sz w:val="22"/>
          <w:szCs w:val="24"/>
        </w:rPr>
        <w:t>-----------------------------------------------------------------------------------------------</w:t>
      </w:r>
    </w:p>
    <w:p w14:paraId="52D2ACBF" w14:textId="629757EE" w:rsidR="00CC0EA3" w:rsidRPr="006412B0" w:rsidRDefault="00CC13CA" w:rsidP="00D86A77">
      <w:pPr>
        <w:jc w:val="left"/>
        <w:rPr>
          <w:rFonts w:ascii="ＭＳ ゴシック" w:eastAsia="ＭＳ ゴシック" w:hAnsi="ＭＳ ゴシック"/>
          <w:color w:val="000000" w:themeColor="text1"/>
          <w:sz w:val="24"/>
          <w:szCs w:val="24"/>
        </w:rPr>
      </w:pPr>
      <w:r w:rsidRPr="006412B0">
        <w:rPr>
          <w:rFonts w:ascii="ＭＳ ゴシック" w:eastAsia="ＭＳ ゴシック" w:hAnsi="ＭＳ ゴシック" w:hint="eastAsia"/>
          <w:color w:val="000000" w:themeColor="text1"/>
          <w:sz w:val="24"/>
          <w:szCs w:val="24"/>
        </w:rPr>
        <w:t>【第３回 エリマネワークショップの</w:t>
      </w:r>
      <w:r w:rsidR="00A27F9D" w:rsidRPr="006412B0">
        <w:rPr>
          <w:rFonts w:ascii="ＭＳ ゴシック" w:eastAsia="ＭＳ ゴシック" w:hAnsi="ＭＳ ゴシック" w:hint="eastAsia"/>
          <w:color w:val="000000" w:themeColor="text1"/>
          <w:sz w:val="24"/>
          <w:szCs w:val="24"/>
        </w:rPr>
        <w:t>概要</w:t>
      </w:r>
      <w:r w:rsidRPr="006412B0">
        <w:rPr>
          <w:rFonts w:ascii="ＭＳ ゴシック" w:eastAsia="ＭＳ ゴシック" w:hAnsi="ＭＳ ゴシック" w:hint="eastAsia"/>
          <w:color w:val="000000" w:themeColor="text1"/>
          <w:sz w:val="24"/>
          <w:szCs w:val="24"/>
        </w:rPr>
        <w:t>】</w:t>
      </w:r>
    </w:p>
    <w:p w14:paraId="109C2A06" w14:textId="59B93CF9" w:rsidR="004463EF" w:rsidRPr="006412B0" w:rsidRDefault="00433960" w:rsidP="00DD6268">
      <w:pPr>
        <w:ind w:leftChars="100" w:left="210" w:firstLineChars="100" w:firstLine="220"/>
        <w:rPr>
          <w:rFonts w:ascii="ＭＳ 明朝" w:eastAsia="ＭＳ 明朝" w:hAnsi="ＭＳ 明朝"/>
          <w:color w:val="000000" w:themeColor="text1"/>
          <w:sz w:val="22"/>
          <w:szCs w:val="24"/>
        </w:rPr>
      </w:pPr>
      <w:r w:rsidRPr="006412B0">
        <w:rPr>
          <w:rFonts w:ascii="ＭＳ 明朝" w:eastAsia="ＭＳ 明朝" w:hAnsi="ＭＳ 明朝" w:hint="eastAsia"/>
          <w:color w:val="000000" w:themeColor="text1"/>
          <w:sz w:val="22"/>
          <w:szCs w:val="24"/>
        </w:rPr>
        <w:t>次年度以降</w:t>
      </w:r>
      <w:r w:rsidR="000D5BEF" w:rsidRPr="006412B0">
        <w:rPr>
          <w:rFonts w:ascii="ＭＳ 明朝" w:eastAsia="ＭＳ 明朝" w:hAnsi="ＭＳ 明朝" w:hint="eastAsia"/>
          <w:color w:val="000000" w:themeColor="text1"/>
          <w:sz w:val="22"/>
          <w:szCs w:val="24"/>
        </w:rPr>
        <w:t>の</w:t>
      </w:r>
      <w:r w:rsidR="005A11EF" w:rsidRPr="006412B0">
        <w:rPr>
          <w:rFonts w:ascii="ＭＳ 明朝" w:eastAsia="ＭＳ 明朝" w:hAnsi="ＭＳ 明朝" w:hint="eastAsia"/>
          <w:color w:val="000000" w:themeColor="text1"/>
          <w:sz w:val="22"/>
          <w:szCs w:val="24"/>
        </w:rPr>
        <w:t>活動のビジョンを明確にするため、</w:t>
      </w:r>
      <w:bookmarkStart w:id="0" w:name="_Hlk65006084"/>
      <w:r w:rsidR="005A1203" w:rsidRPr="006412B0">
        <w:rPr>
          <w:rFonts w:ascii="ＭＳ 明朝" w:eastAsia="ＭＳ 明朝" w:hAnsi="ＭＳ 明朝" w:hint="eastAsia"/>
          <w:color w:val="000000" w:themeColor="text1"/>
          <w:sz w:val="22"/>
          <w:szCs w:val="24"/>
        </w:rPr>
        <w:t>これまでのワークショップ等において出てきた事業候補</w:t>
      </w:r>
      <w:bookmarkEnd w:id="0"/>
      <w:r w:rsidR="005A1203" w:rsidRPr="006412B0">
        <w:rPr>
          <w:rFonts w:ascii="ＭＳ 明朝" w:eastAsia="ＭＳ 明朝" w:hAnsi="ＭＳ 明朝" w:hint="eastAsia"/>
          <w:color w:val="000000" w:themeColor="text1"/>
          <w:sz w:val="22"/>
          <w:szCs w:val="24"/>
        </w:rPr>
        <w:t>の実施時期を短期・中期・長期に分類し</w:t>
      </w:r>
      <w:r w:rsidR="0065365A" w:rsidRPr="006412B0">
        <w:rPr>
          <w:rFonts w:ascii="ＭＳ 明朝" w:eastAsia="ＭＳ 明朝" w:hAnsi="ＭＳ 明朝" w:hint="eastAsia"/>
          <w:color w:val="000000" w:themeColor="text1"/>
          <w:sz w:val="22"/>
          <w:szCs w:val="24"/>
        </w:rPr>
        <w:t>た上で、短期的に取り組む事業の具体的な活動イメージ</w:t>
      </w:r>
      <w:r w:rsidR="007D015B" w:rsidRPr="006412B0">
        <w:rPr>
          <w:rFonts w:ascii="ＭＳ 明朝" w:eastAsia="ＭＳ 明朝" w:hAnsi="ＭＳ 明朝" w:hint="eastAsia"/>
          <w:color w:val="000000" w:themeColor="text1"/>
          <w:sz w:val="22"/>
          <w:szCs w:val="24"/>
        </w:rPr>
        <w:t>（</w:t>
      </w:r>
      <w:r w:rsidR="00DD6268" w:rsidRPr="006412B0">
        <w:rPr>
          <w:rFonts w:ascii="ＭＳ 明朝" w:eastAsia="ＭＳ 明朝" w:hAnsi="ＭＳ 明朝" w:hint="eastAsia"/>
          <w:color w:val="000000" w:themeColor="text1"/>
          <w:sz w:val="22"/>
          <w:szCs w:val="24"/>
        </w:rPr>
        <w:t>参加者</w:t>
      </w:r>
      <w:r w:rsidR="00574E09" w:rsidRPr="006412B0">
        <w:rPr>
          <w:rFonts w:ascii="ＭＳ 明朝" w:eastAsia="ＭＳ 明朝" w:hAnsi="ＭＳ 明朝" w:hint="eastAsia"/>
          <w:color w:val="000000" w:themeColor="text1"/>
          <w:sz w:val="22"/>
          <w:szCs w:val="24"/>
        </w:rPr>
        <w:t>、</w:t>
      </w:r>
      <w:r w:rsidR="00F861FA" w:rsidRPr="006412B0">
        <w:rPr>
          <w:rFonts w:ascii="ＭＳ 明朝" w:eastAsia="ＭＳ 明朝" w:hAnsi="ＭＳ 明朝" w:hint="eastAsia"/>
          <w:color w:val="000000" w:themeColor="text1"/>
          <w:sz w:val="22"/>
          <w:szCs w:val="24"/>
        </w:rPr>
        <w:t>活動規模</w:t>
      </w:r>
      <w:r w:rsidR="00DD6268" w:rsidRPr="006412B0">
        <w:rPr>
          <w:rFonts w:ascii="ＭＳ 明朝" w:eastAsia="ＭＳ 明朝" w:hAnsi="ＭＳ 明朝" w:hint="eastAsia"/>
          <w:color w:val="000000" w:themeColor="text1"/>
          <w:sz w:val="22"/>
          <w:szCs w:val="24"/>
        </w:rPr>
        <w:t>、</w:t>
      </w:r>
      <w:r w:rsidR="00F861FA" w:rsidRPr="006412B0">
        <w:rPr>
          <w:rFonts w:ascii="ＭＳ 明朝" w:eastAsia="ＭＳ 明朝" w:hAnsi="ＭＳ 明朝" w:hint="eastAsia"/>
          <w:color w:val="000000" w:themeColor="text1"/>
          <w:sz w:val="22"/>
          <w:szCs w:val="24"/>
        </w:rPr>
        <w:t>道具</w:t>
      </w:r>
      <w:r w:rsidR="000B0F51" w:rsidRPr="006412B0">
        <w:rPr>
          <w:rFonts w:ascii="ＭＳ 明朝" w:eastAsia="ＭＳ 明朝" w:hAnsi="ＭＳ 明朝" w:hint="eastAsia"/>
          <w:color w:val="000000" w:themeColor="text1"/>
          <w:sz w:val="22"/>
          <w:szCs w:val="24"/>
        </w:rPr>
        <w:t>、</w:t>
      </w:r>
      <w:r w:rsidR="007D015B" w:rsidRPr="006412B0">
        <w:rPr>
          <w:rFonts w:ascii="ＭＳ 明朝" w:eastAsia="ＭＳ 明朝" w:hAnsi="ＭＳ 明朝" w:hint="eastAsia"/>
          <w:color w:val="000000" w:themeColor="text1"/>
          <w:sz w:val="22"/>
          <w:szCs w:val="24"/>
        </w:rPr>
        <w:t>謝金</w:t>
      </w:r>
      <w:r w:rsidR="00DD6268" w:rsidRPr="006412B0">
        <w:rPr>
          <w:rFonts w:ascii="ＭＳ 明朝" w:eastAsia="ＭＳ 明朝" w:hAnsi="ＭＳ 明朝" w:hint="eastAsia"/>
          <w:color w:val="000000" w:themeColor="text1"/>
          <w:sz w:val="22"/>
          <w:szCs w:val="24"/>
        </w:rPr>
        <w:t>等</w:t>
      </w:r>
      <w:r w:rsidR="00625CD2" w:rsidRPr="006412B0">
        <w:rPr>
          <w:rFonts w:ascii="ＭＳ 明朝" w:eastAsia="ＭＳ 明朝" w:hAnsi="ＭＳ 明朝" w:hint="eastAsia"/>
          <w:color w:val="000000" w:themeColor="text1"/>
          <w:sz w:val="22"/>
          <w:szCs w:val="24"/>
        </w:rPr>
        <w:t>をどうするか</w:t>
      </w:r>
      <w:r w:rsidR="007D015B" w:rsidRPr="006412B0">
        <w:rPr>
          <w:rFonts w:ascii="ＭＳ 明朝" w:eastAsia="ＭＳ 明朝" w:hAnsi="ＭＳ 明朝" w:hint="eastAsia"/>
          <w:color w:val="000000" w:themeColor="text1"/>
          <w:sz w:val="22"/>
          <w:szCs w:val="24"/>
        </w:rPr>
        <w:t>）</w:t>
      </w:r>
      <w:r w:rsidR="0065365A" w:rsidRPr="006412B0">
        <w:rPr>
          <w:rFonts w:ascii="ＭＳ 明朝" w:eastAsia="ＭＳ 明朝" w:hAnsi="ＭＳ 明朝" w:hint="eastAsia"/>
          <w:color w:val="000000" w:themeColor="text1"/>
          <w:sz w:val="22"/>
          <w:szCs w:val="24"/>
        </w:rPr>
        <w:t>を整理しました。</w:t>
      </w:r>
    </w:p>
    <w:p w14:paraId="1997E04A" w14:textId="102DE3E5" w:rsidR="006F654A" w:rsidRPr="006412B0" w:rsidRDefault="006F654A">
      <w:pPr>
        <w:widowControl/>
        <w:jc w:val="left"/>
        <w:rPr>
          <w:rFonts w:ascii="ＭＳ ゴシック" w:eastAsia="ＭＳ ゴシック" w:hAnsi="ＭＳ ゴシック"/>
          <w:color w:val="000000" w:themeColor="text1"/>
          <w:sz w:val="24"/>
          <w:szCs w:val="24"/>
        </w:rPr>
      </w:pPr>
    </w:p>
    <w:p w14:paraId="0ADC90BA" w14:textId="6C8DDE59" w:rsidR="004463EF" w:rsidRPr="006412B0" w:rsidRDefault="00811368" w:rsidP="00D86A77">
      <w:pPr>
        <w:jc w:val="left"/>
        <w:rPr>
          <w:rFonts w:ascii="ＭＳ ゴシック" w:eastAsia="ＭＳ ゴシック" w:hAnsi="ＭＳ ゴシック"/>
          <w:color w:val="000000" w:themeColor="text1"/>
          <w:sz w:val="24"/>
          <w:szCs w:val="24"/>
        </w:rPr>
      </w:pPr>
      <w:r w:rsidRPr="006412B0">
        <w:rPr>
          <w:rFonts w:ascii="ＭＳ ゴシック" w:eastAsia="ＭＳ ゴシック" w:hAnsi="ＭＳ ゴシック" w:hint="eastAsia"/>
          <w:color w:val="000000" w:themeColor="text1"/>
          <w:sz w:val="24"/>
          <w:szCs w:val="24"/>
        </w:rPr>
        <w:t>【</w:t>
      </w:r>
      <w:r w:rsidR="009C6DA0" w:rsidRPr="006412B0">
        <w:rPr>
          <w:rFonts w:ascii="ＭＳ ゴシック" w:eastAsia="ＭＳ ゴシック" w:hAnsi="ＭＳ ゴシック" w:hint="eastAsia"/>
          <w:color w:val="000000" w:themeColor="text1"/>
          <w:sz w:val="24"/>
          <w:szCs w:val="24"/>
        </w:rPr>
        <w:t>ワークショップの</w:t>
      </w:r>
      <w:r w:rsidR="00FB3C54" w:rsidRPr="006412B0">
        <w:rPr>
          <w:rFonts w:ascii="ＭＳ ゴシック" w:eastAsia="ＭＳ ゴシック" w:hAnsi="ＭＳ ゴシック" w:hint="eastAsia"/>
          <w:color w:val="000000" w:themeColor="text1"/>
          <w:sz w:val="24"/>
          <w:szCs w:val="24"/>
        </w:rPr>
        <w:t>プログラム</w:t>
      </w:r>
      <w:r w:rsidRPr="006412B0">
        <w:rPr>
          <w:rFonts w:ascii="ＭＳ ゴシック" w:eastAsia="ＭＳ ゴシック" w:hAnsi="ＭＳ ゴシック" w:hint="eastAsia"/>
          <w:color w:val="000000" w:themeColor="text1"/>
          <w:sz w:val="24"/>
          <w:szCs w:val="24"/>
        </w:rPr>
        <w:t>】</w:t>
      </w:r>
    </w:p>
    <w:p w14:paraId="145D300D" w14:textId="75EC9DD2" w:rsidR="006E35B0" w:rsidRPr="006412B0" w:rsidRDefault="00E60B36" w:rsidP="00044F88">
      <w:pPr>
        <w:jc w:val="left"/>
        <w:rPr>
          <w:rFonts w:ascii="ＭＳ ゴシック" w:eastAsia="ＭＳ ゴシック" w:hAnsi="ＭＳ ゴシック"/>
          <w:color w:val="000000" w:themeColor="text1"/>
          <w:sz w:val="24"/>
          <w:szCs w:val="28"/>
        </w:rPr>
      </w:pPr>
      <w:r w:rsidRPr="006412B0">
        <w:rPr>
          <w:rFonts w:ascii="ＭＳ ゴシック" w:eastAsia="ＭＳ ゴシック" w:hAnsi="ＭＳ ゴシック" w:hint="eastAsia"/>
          <w:color w:val="000000" w:themeColor="text1"/>
          <w:sz w:val="24"/>
          <w:szCs w:val="28"/>
        </w:rPr>
        <w:t>１.はじめに</w:t>
      </w:r>
      <w:r w:rsidR="005A541B" w:rsidRPr="006412B0">
        <w:rPr>
          <w:rFonts w:ascii="ＭＳ ゴシック" w:eastAsia="ＭＳ ゴシック" w:hAnsi="ＭＳ ゴシック" w:hint="eastAsia"/>
          <w:color w:val="000000" w:themeColor="text1"/>
          <w:sz w:val="24"/>
          <w:szCs w:val="28"/>
        </w:rPr>
        <w:t>（</w:t>
      </w:r>
      <w:r w:rsidR="005A541B" w:rsidRPr="006412B0">
        <w:rPr>
          <w:rFonts w:ascii="ＭＳ 明朝" w:eastAsia="ＭＳ 明朝" w:hAnsi="ＭＳ 明朝" w:hint="eastAsia"/>
          <w:color w:val="000000" w:themeColor="text1"/>
          <w:sz w:val="22"/>
        </w:rPr>
        <w:t>別添資料①～⑤</w:t>
      </w:r>
      <w:r w:rsidR="005A541B" w:rsidRPr="006412B0">
        <w:rPr>
          <w:rFonts w:ascii="ＭＳ ゴシック" w:eastAsia="ＭＳ ゴシック" w:hAnsi="ＭＳ ゴシック" w:hint="eastAsia"/>
          <w:color w:val="000000" w:themeColor="text1"/>
          <w:sz w:val="24"/>
          <w:szCs w:val="28"/>
        </w:rPr>
        <w:t>）</w:t>
      </w:r>
    </w:p>
    <w:p w14:paraId="3D4C577A" w14:textId="35BF839B" w:rsidR="00E60B36" w:rsidRPr="006412B0" w:rsidRDefault="00E60B36" w:rsidP="00044F88">
      <w:pPr>
        <w:jc w:val="left"/>
        <w:rPr>
          <w:rFonts w:ascii="ＭＳ 明朝" w:eastAsia="ＭＳ 明朝" w:hAnsi="ＭＳ 明朝"/>
          <w:color w:val="000000" w:themeColor="text1"/>
          <w:sz w:val="22"/>
        </w:rPr>
      </w:pPr>
      <w:r w:rsidRPr="006412B0">
        <w:rPr>
          <w:rFonts w:ascii="ＭＳ 明朝" w:eastAsia="ＭＳ 明朝" w:hAnsi="ＭＳ 明朝" w:hint="eastAsia"/>
          <w:color w:val="000000" w:themeColor="text1"/>
          <w:sz w:val="22"/>
        </w:rPr>
        <w:t xml:space="preserve">　　</w:t>
      </w:r>
      <w:r w:rsidR="009519BA" w:rsidRPr="006412B0">
        <w:rPr>
          <w:rFonts w:ascii="ＭＳ 明朝" w:eastAsia="ＭＳ 明朝" w:hAnsi="ＭＳ 明朝" w:hint="eastAsia"/>
          <w:color w:val="000000" w:themeColor="text1"/>
          <w:sz w:val="22"/>
        </w:rPr>
        <w:t>・</w:t>
      </w:r>
      <w:r w:rsidRPr="006412B0">
        <w:rPr>
          <w:rFonts w:ascii="ＭＳ 明朝" w:eastAsia="ＭＳ 明朝" w:hAnsi="ＭＳ 明朝" w:hint="eastAsia"/>
          <w:color w:val="000000" w:themeColor="text1"/>
          <w:sz w:val="22"/>
        </w:rPr>
        <w:t>あいさつ</w:t>
      </w:r>
      <w:r w:rsidR="002E0B29" w:rsidRPr="006412B0">
        <w:rPr>
          <w:rFonts w:ascii="ＭＳ 明朝" w:eastAsia="ＭＳ 明朝" w:hAnsi="ＭＳ 明朝" w:hint="eastAsia"/>
          <w:color w:val="000000" w:themeColor="text1"/>
          <w:sz w:val="22"/>
        </w:rPr>
        <w:t>（瀬戸市、みんなの会会長）</w:t>
      </w:r>
    </w:p>
    <w:p w14:paraId="34C4A974" w14:textId="1F48FE02" w:rsidR="00E60B36" w:rsidRPr="006412B0" w:rsidRDefault="00E60B36" w:rsidP="00044F88">
      <w:pPr>
        <w:jc w:val="left"/>
        <w:rPr>
          <w:rFonts w:ascii="ＭＳ 明朝" w:eastAsia="ＭＳ 明朝" w:hAnsi="ＭＳ 明朝"/>
          <w:color w:val="000000" w:themeColor="text1"/>
          <w:sz w:val="22"/>
        </w:rPr>
      </w:pPr>
      <w:r w:rsidRPr="006412B0">
        <w:rPr>
          <w:rFonts w:ascii="ＭＳ 明朝" w:eastAsia="ＭＳ 明朝" w:hAnsi="ＭＳ 明朝" w:hint="eastAsia"/>
          <w:color w:val="000000" w:themeColor="text1"/>
          <w:sz w:val="22"/>
        </w:rPr>
        <w:t xml:space="preserve">　　</w:t>
      </w:r>
      <w:r w:rsidR="002E0B29" w:rsidRPr="006412B0">
        <w:rPr>
          <w:rFonts w:ascii="ＭＳ 明朝" w:eastAsia="ＭＳ 明朝" w:hAnsi="ＭＳ 明朝" w:hint="eastAsia"/>
          <w:color w:val="000000" w:themeColor="text1"/>
          <w:sz w:val="22"/>
        </w:rPr>
        <w:t>・ワークショップの</w:t>
      </w:r>
      <w:r w:rsidRPr="006412B0">
        <w:rPr>
          <w:rFonts w:ascii="ＭＳ 明朝" w:eastAsia="ＭＳ 明朝" w:hAnsi="ＭＳ 明朝" w:hint="eastAsia"/>
          <w:color w:val="000000" w:themeColor="text1"/>
          <w:sz w:val="22"/>
        </w:rPr>
        <w:t>目的と流れ</w:t>
      </w:r>
      <w:r w:rsidR="002E0B29" w:rsidRPr="006412B0">
        <w:rPr>
          <w:rFonts w:ascii="ＭＳ 明朝" w:eastAsia="ＭＳ 明朝" w:hAnsi="ＭＳ 明朝" w:hint="eastAsia"/>
          <w:color w:val="000000" w:themeColor="text1"/>
          <w:sz w:val="22"/>
        </w:rPr>
        <w:t>についての説明、</w:t>
      </w:r>
      <w:r w:rsidR="003B5DC2" w:rsidRPr="006412B0">
        <w:rPr>
          <w:rFonts w:ascii="ＭＳ 明朝" w:eastAsia="ＭＳ 明朝" w:hAnsi="ＭＳ 明朝" w:hint="eastAsia"/>
          <w:color w:val="000000" w:themeColor="text1"/>
          <w:sz w:val="22"/>
        </w:rPr>
        <w:t>これまで</w:t>
      </w:r>
      <w:r w:rsidR="00E77470" w:rsidRPr="006412B0">
        <w:rPr>
          <w:rFonts w:ascii="ＭＳ 明朝" w:eastAsia="ＭＳ 明朝" w:hAnsi="ＭＳ 明朝" w:hint="eastAsia"/>
          <w:color w:val="000000" w:themeColor="text1"/>
          <w:sz w:val="22"/>
        </w:rPr>
        <w:t>の活動</w:t>
      </w:r>
      <w:r w:rsidR="003B5DC2" w:rsidRPr="006412B0">
        <w:rPr>
          <w:rFonts w:ascii="ＭＳ 明朝" w:eastAsia="ＭＳ 明朝" w:hAnsi="ＭＳ 明朝" w:hint="eastAsia"/>
          <w:color w:val="000000" w:themeColor="text1"/>
          <w:sz w:val="22"/>
        </w:rPr>
        <w:t>の</w:t>
      </w:r>
      <w:r w:rsidR="00E77470" w:rsidRPr="006412B0">
        <w:rPr>
          <w:rFonts w:ascii="ＭＳ 明朝" w:eastAsia="ＭＳ 明朝" w:hAnsi="ＭＳ 明朝" w:hint="eastAsia"/>
          <w:color w:val="000000" w:themeColor="text1"/>
          <w:sz w:val="22"/>
        </w:rPr>
        <w:t>ふりかえり</w:t>
      </w:r>
    </w:p>
    <w:p w14:paraId="277DC1E5" w14:textId="77777777" w:rsidR="005A541B" w:rsidRPr="006412B0" w:rsidRDefault="005A541B" w:rsidP="00B74D04">
      <w:pPr>
        <w:rPr>
          <w:rFonts w:ascii="ＭＳ 明朝" w:eastAsia="ＭＳ 明朝" w:hAnsi="ＭＳ 明朝"/>
          <w:color w:val="000000" w:themeColor="text1"/>
          <w:sz w:val="22"/>
        </w:rPr>
      </w:pPr>
    </w:p>
    <w:p w14:paraId="715AF20C" w14:textId="1DDFA305" w:rsidR="00B74D04" w:rsidRPr="006412B0" w:rsidRDefault="00982730" w:rsidP="00B74D04">
      <w:pPr>
        <w:rPr>
          <w:rFonts w:ascii="ＭＳ ゴシック" w:eastAsia="ＭＳ ゴシック" w:hAnsi="ＭＳ ゴシック"/>
          <w:color w:val="000000" w:themeColor="text1"/>
          <w:sz w:val="28"/>
          <w:szCs w:val="32"/>
        </w:rPr>
      </w:pPr>
      <w:r w:rsidRPr="006412B0">
        <w:rPr>
          <w:rFonts w:ascii="ＭＳ ゴシック" w:eastAsia="ＭＳ ゴシック" w:hAnsi="ＭＳ ゴシック" w:hint="eastAsia"/>
          <w:color w:val="000000" w:themeColor="text1"/>
          <w:sz w:val="24"/>
          <w:szCs w:val="28"/>
        </w:rPr>
        <w:t>２.</w:t>
      </w:r>
      <w:r w:rsidR="00433CC2" w:rsidRPr="006412B0">
        <w:rPr>
          <w:rFonts w:ascii="ＭＳ ゴシック" w:eastAsia="ＭＳ ゴシック" w:hAnsi="ＭＳ ゴシック" w:hint="eastAsia"/>
          <w:color w:val="000000" w:themeColor="text1"/>
          <w:sz w:val="24"/>
          <w:szCs w:val="28"/>
        </w:rPr>
        <w:t>収益事業の事例紹介</w:t>
      </w:r>
      <w:r w:rsidR="005A541B" w:rsidRPr="006412B0">
        <w:rPr>
          <w:rFonts w:ascii="ＭＳ ゴシック" w:eastAsia="ＭＳ ゴシック" w:hAnsi="ＭＳ ゴシック" w:hint="eastAsia"/>
          <w:color w:val="000000" w:themeColor="text1"/>
          <w:sz w:val="24"/>
          <w:szCs w:val="28"/>
        </w:rPr>
        <w:t>（</w:t>
      </w:r>
      <w:r w:rsidR="005A541B" w:rsidRPr="006412B0">
        <w:rPr>
          <w:rFonts w:ascii="ＭＳ 明朝" w:eastAsia="ＭＳ 明朝" w:hAnsi="ＭＳ 明朝" w:hint="eastAsia"/>
          <w:color w:val="000000" w:themeColor="text1"/>
          <w:sz w:val="22"/>
        </w:rPr>
        <w:t>別添資料⑥</w:t>
      </w:r>
      <w:r w:rsidR="005A541B" w:rsidRPr="006412B0">
        <w:rPr>
          <w:rFonts w:ascii="ＭＳ ゴシック" w:eastAsia="ＭＳ ゴシック" w:hAnsi="ＭＳ ゴシック" w:hint="eastAsia"/>
          <w:color w:val="000000" w:themeColor="text1"/>
          <w:sz w:val="24"/>
          <w:szCs w:val="28"/>
        </w:rPr>
        <w:t>）</w:t>
      </w:r>
    </w:p>
    <w:p w14:paraId="334F2009" w14:textId="42C12E80" w:rsidR="00E02EB0" w:rsidRPr="006412B0" w:rsidRDefault="00982730" w:rsidP="00190394">
      <w:pPr>
        <w:jc w:val="left"/>
        <w:rPr>
          <w:rFonts w:ascii="ＭＳ 明朝" w:eastAsia="ＭＳ 明朝" w:hAnsi="ＭＳ 明朝"/>
          <w:color w:val="000000" w:themeColor="text1"/>
          <w:sz w:val="22"/>
        </w:rPr>
      </w:pPr>
      <w:r w:rsidRPr="006412B0">
        <w:rPr>
          <w:rFonts w:ascii="ＭＳ 明朝" w:eastAsia="ＭＳ 明朝" w:hAnsi="ＭＳ 明朝" w:hint="eastAsia"/>
          <w:color w:val="000000" w:themeColor="text1"/>
          <w:sz w:val="22"/>
        </w:rPr>
        <w:t xml:space="preserve">　　</w:t>
      </w:r>
      <w:r w:rsidR="000A3ECF" w:rsidRPr="006412B0">
        <w:rPr>
          <w:rFonts w:ascii="ＭＳ 明朝" w:eastAsia="ＭＳ 明朝" w:hAnsi="ＭＳ 明朝" w:hint="eastAsia"/>
          <w:color w:val="000000" w:themeColor="text1"/>
          <w:sz w:val="22"/>
        </w:rPr>
        <w:t>・</w:t>
      </w:r>
      <w:r w:rsidR="00433CC2" w:rsidRPr="006412B0">
        <w:rPr>
          <w:rFonts w:ascii="ＭＳ 明朝" w:eastAsia="ＭＳ 明朝" w:hAnsi="ＭＳ 明朝" w:hint="eastAsia"/>
          <w:color w:val="000000" w:themeColor="text1"/>
          <w:sz w:val="22"/>
        </w:rPr>
        <w:t>他団体が行っている</w:t>
      </w:r>
      <w:r w:rsidR="000A3ECF" w:rsidRPr="006412B0">
        <w:rPr>
          <w:rFonts w:ascii="ＭＳ 明朝" w:eastAsia="ＭＳ 明朝" w:hAnsi="ＭＳ 明朝" w:hint="eastAsia"/>
          <w:color w:val="000000" w:themeColor="text1"/>
          <w:sz w:val="22"/>
        </w:rPr>
        <w:t>活動</w:t>
      </w:r>
      <w:r w:rsidR="00433CC2" w:rsidRPr="006412B0">
        <w:rPr>
          <w:rFonts w:ascii="ＭＳ 明朝" w:eastAsia="ＭＳ 明朝" w:hAnsi="ＭＳ 明朝" w:hint="eastAsia"/>
          <w:color w:val="000000" w:themeColor="text1"/>
          <w:sz w:val="22"/>
        </w:rPr>
        <w:t>事例の紹介</w:t>
      </w:r>
    </w:p>
    <w:p w14:paraId="55722AD9" w14:textId="5CE9ADD6" w:rsidR="00190394" w:rsidRPr="006412B0" w:rsidRDefault="00190394" w:rsidP="00190394">
      <w:pPr>
        <w:jc w:val="left"/>
        <w:rPr>
          <w:rFonts w:ascii="ＭＳ 明朝" w:eastAsia="ＭＳ 明朝" w:hAnsi="ＭＳ 明朝"/>
          <w:color w:val="000000" w:themeColor="text1"/>
          <w:sz w:val="22"/>
        </w:rPr>
      </w:pPr>
      <w:r w:rsidRPr="006412B0">
        <w:rPr>
          <w:rFonts w:ascii="ＭＳ 明朝" w:eastAsia="ＭＳ 明朝" w:hAnsi="ＭＳ 明朝" w:hint="eastAsia"/>
          <w:color w:val="000000" w:themeColor="text1"/>
          <w:sz w:val="22"/>
        </w:rPr>
        <w:t xml:space="preserve">　　</w:t>
      </w:r>
      <w:r w:rsidR="000A3ECF" w:rsidRPr="006412B0">
        <w:rPr>
          <w:rFonts w:ascii="ＭＳ 明朝" w:eastAsia="ＭＳ 明朝" w:hAnsi="ＭＳ 明朝" w:hint="eastAsia"/>
          <w:color w:val="000000" w:themeColor="text1"/>
          <w:sz w:val="22"/>
        </w:rPr>
        <w:t>・</w:t>
      </w:r>
      <w:r w:rsidR="00433CC2" w:rsidRPr="006412B0">
        <w:rPr>
          <w:rFonts w:ascii="ＭＳ 明朝" w:eastAsia="ＭＳ 明朝" w:hAnsi="ＭＳ 明朝" w:hint="eastAsia"/>
          <w:color w:val="000000" w:themeColor="text1"/>
          <w:sz w:val="22"/>
        </w:rPr>
        <w:t>市が委託</w:t>
      </w:r>
      <w:r w:rsidR="00A525C0" w:rsidRPr="006412B0">
        <w:rPr>
          <w:rFonts w:ascii="ＭＳ 明朝" w:eastAsia="ＭＳ 明朝" w:hAnsi="ＭＳ 明朝" w:hint="eastAsia"/>
          <w:color w:val="000000" w:themeColor="text1"/>
          <w:sz w:val="22"/>
        </w:rPr>
        <w:t>可能な</w:t>
      </w:r>
      <w:r w:rsidR="00433CC2" w:rsidRPr="006412B0">
        <w:rPr>
          <w:rFonts w:ascii="ＭＳ 明朝" w:eastAsia="ＭＳ 明朝" w:hAnsi="ＭＳ 明朝" w:hint="eastAsia"/>
          <w:color w:val="000000" w:themeColor="text1"/>
          <w:sz w:val="22"/>
        </w:rPr>
        <w:t>事業の紹介</w:t>
      </w:r>
    </w:p>
    <w:p w14:paraId="32D957FA" w14:textId="77777777" w:rsidR="00943D13" w:rsidRPr="006412B0" w:rsidRDefault="00943D13" w:rsidP="00190394">
      <w:pPr>
        <w:jc w:val="left"/>
        <w:rPr>
          <w:rFonts w:ascii="ＭＳ 明朝" w:eastAsia="ＭＳ 明朝" w:hAnsi="ＭＳ 明朝"/>
          <w:color w:val="000000" w:themeColor="text1"/>
          <w:sz w:val="22"/>
        </w:rPr>
      </w:pPr>
    </w:p>
    <w:p w14:paraId="23C51754" w14:textId="77777777" w:rsidR="00780229" w:rsidRPr="006412B0" w:rsidRDefault="00982730" w:rsidP="00982730">
      <w:pPr>
        <w:jc w:val="left"/>
        <w:rPr>
          <w:rFonts w:ascii="ＭＳ ゴシック" w:eastAsia="ＭＳ ゴシック" w:hAnsi="ＭＳ ゴシック"/>
          <w:color w:val="000000" w:themeColor="text1"/>
          <w:sz w:val="24"/>
          <w:szCs w:val="28"/>
        </w:rPr>
      </w:pPr>
      <w:r w:rsidRPr="006412B0">
        <w:rPr>
          <w:rFonts w:ascii="ＭＳ ゴシック" w:eastAsia="ＭＳ ゴシック" w:hAnsi="ＭＳ ゴシック" w:hint="eastAsia"/>
          <w:color w:val="000000" w:themeColor="text1"/>
          <w:sz w:val="24"/>
          <w:szCs w:val="28"/>
        </w:rPr>
        <w:t>３.ワーク①「</w:t>
      </w:r>
      <w:r w:rsidR="00433CC2" w:rsidRPr="006412B0">
        <w:rPr>
          <w:rFonts w:ascii="ＭＳ ゴシック" w:eastAsia="ＭＳ ゴシック" w:hAnsi="ＭＳ ゴシック" w:hint="eastAsia"/>
          <w:color w:val="000000" w:themeColor="text1"/>
          <w:sz w:val="24"/>
          <w:szCs w:val="28"/>
        </w:rPr>
        <w:t>事業カード</w:t>
      </w:r>
      <w:r w:rsidR="00022B5B" w:rsidRPr="006412B0">
        <w:rPr>
          <w:rFonts w:ascii="ＭＳ ゴシック" w:eastAsia="ＭＳ ゴシック" w:hAnsi="ＭＳ ゴシック" w:hint="eastAsia"/>
          <w:color w:val="000000" w:themeColor="text1"/>
          <w:sz w:val="24"/>
          <w:szCs w:val="28"/>
          <w:vertAlign w:val="superscript"/>
        </w:rPr>
        <w:t>※</w:t>
      </w:r>
      <w:r w:rsidR="00433CC2" w:rsidRPr="006412B0">
        <w:rPr>
          <w:rFonts w:ascii="ＭＳ ゴシック" w:eastAsia="ＭＳ ゴシック" w:hAnsi="ＭＳ ゴシック" w:hint="eastAsia"/>
          <w:color w:val="000000" w:themeColor="text1"/>
          <w:sz w:val="24"/>
          <w:szCs w:val="28"/>
        </w:rPr>
        <w:t>を分類しよう</w:t>
      </w:r>
      <w:r w:rsidRPr="006412B0">
        <w:rPr>
          <w:rFonts w:ascii="ＭＳ ゴシック" w:eastAsia="ＭＳ ゴシック" w:hAnsi="ＭＳ ゴシック" w:hint="eastAsia"/>
          <w:color w:val="000000" w:themeColor="text1"/>
          <w:sz w:val="24"/>
          <w:szCs w:val="28"/>
        </w:rPr>
        <w:t>」</w:t>
      </w:r>
      <w:r w:rsidR="005A541B" w:rsidRPr="006412B0">
        <w:rPr>
          <w:rFonts w:ascii="ＭＳ ゴシック" w:eastAsia="ＭＳ ゴシック" w:hAnsi="ＭＳ ゴシック" w:hint="eastAsia"/>
          <w:color w:val="000000" w:themeColor="text1"/>
          <w:sz w:val="24"/>
          <w:szCs w:val="28"/>
        </w:rPr>
        <w:t>（</w:t>
      </w:r>
      <w:r w:rsidR="005A541B" w:rsidRPr="006412B0">
        <w:rPr>
          <w:rFonts w:ascii="ＭＳ 明朝" w:eastAsia="ＭＳ 明朝" w:hAnsi="ＭＳ 明朝" w:hint="eastAsia"/>
          <w:color w:val="000000" w:themeColor="text1"/>
          <w:sz w:val="22"/>
        </w:rPr>
        <w:t>別添資料⑦</w:t>
      </w:r>
      <w:r w:rsidR="005A541B" w:rsidRPr="006412B0">
        <w:rPr>
          <w:rFonts w:ascii="ＭＳ ゴシック" w:eastAsia="ＭＳ ゴシック" w:hAnsi="ＭＳ ゴシック" w:hint="eastAsia"/>
          <w:color w:val="000000" w:themeColor="text1"/>
          <w:sz w:val="24"/>
          <w:szCs w:val="28"/>
        </w:rPr>
        <w:t>）</w:t>
      </w:r>
    </w:p>
    <w:p w14:paraId="50B9B648" w14:textId="515F7F23" w:rsidR="00433CC2" w:rsidRPr="006412B0" w:rsidRDefault="0008235B" w:rsidP="00D574F8">
      <w:pPr>
        <w:ind w:left="1540" w:hangingChars="700" w:hanging="1540"/>
        <w:jc w:val="left"/>
        <w:rPr>
          <w:rFonts w:ascii="ＭＳ 明朝" w:eastAsia="ＭＳ 明朝" w:hAnsi="ＭＳ 明朝"/>
          <w:color w:val="000000" w:themeColor="text1"/>
          <w:sz w:val="22"/>
        </w:rPr>
      </w:pPr>
      <w:r w:rsidRPr="006412B0">
        <w:rPr>
          <w:rFonts w:ascii="ＭＳ 明朝" w:eastAsia="ＭＳ 明朝" w:hAnsi="ＭＳ 明朝" w:hint="eastAsia"/>
          <w:color w:val="000000" w:themeColor="text1"/>
          <w:sz w:val="22"/>
        </w:rPr>
        <w:t xml:space="preserve">　　</w:t>
      </w:r>
      <w:r w:rsidR="00A525C0" w:rsidRPr="006412B0">
        <w:rPr>
          <w:rFonts w:ascii="ＭＳ 明朝" w:eastAsia="ＭＳ 明朝" w:hAnsi="ＭＳ 明朝" w:hint="eastAsia"/>
          <w:color w:val="000000" w:themeColor="text1"/>
          <w:sz w:val="22"/>
        </w:rPr>
        <w:t>・</w:t>
      </w:r>
      <w:r w:rsidR="00433CC2" w:rsidRPr="006412B0">
        <w:rPr>
          <w:rFonts w:ascii="ＭＳ 明朝" w:eastAsia="ＭＳ 明朝" w:hAnsi="ＭＳ 明朝" w:hint="eastAsia"/>
          <w:color w:val="000000" w:themeColor="text1"/>
          <w:sz w:val="22"/>
        </w:rPr>
        <w:t xml:space="preserve">ビジョンの描き方に関する説明（核づくり期・実験期・持続期）　</w:t>
      </w:r>
    </w:p>
    <w:p w14:paraId="6D2E0493" w14:textId="1C3C6B3A" w:rsidR="0035188E" w:rsidRPr="006412B0" w:rsidRDefault="0035188E" w:rsidP="0035188E">
      <w:pPr>
        <w:jc w:val="left"/>
        <w:rPr>
          <w:rFonts w:ascii="ＭＳ 明朝" w:eastAsia="ＭＳ 明朝" w:hAnsi="ＭＳ 明朝"/>
          <w:color w:val="000000" w:themeColor="text1"/>
          <w:sz w:val="22"/>
        </w:rPr>
      </w:pPr>
      <w:r w:rsidRPr="006412B0">
        <w:rPr>
          <w:rFonts w:ascii="ＭＳ 明朝" w:eastAsia="ＭＳ 明朝" w:hAnsi="ＭＳ 明朝" w:hint="eastAsia"/>
          <w:color w:val="000000" w:themeColor="text1"/>
          <w:sz w:val="22"/>
        </w:rPr>
        <w:t xml:space="preserve">　　</w:t>
      </w:r>
      <w:r w:rsidR="00A525C0" w:rsidRPr="006412B0">
        <w:rPr>
          <w:rFonts w:ascii="ＭＳ 明朝" w:eastAsia="ＭＳ 明朝" w:hAnsi="ＭＳ 明朝" w:hint="eastAsia"/>
          <w:color w:val="000000" w:themeColor="text1"/>
          <w:sz w:val="22"/>
        </w:rPr>
        <w:t>・</w:t>
      </w:r>
      <w:r w:rsidRPr="006412B0">
        <w:rPr>
          <w:rFonts w:ascii="ＭＳ 明朝" w:eastAsia="ＭＳ 明朝" w:hAnsi="ＭＳ 明朝" w:hint="eastAsia"/>
          <w:color w:val="000000" w:themeColor="text1"/>
          <w:sz w:val="22"/>
        </w:rPr>
        <w:t>事業カードの作成経緯説明・事業カード紹介</w:t>
      </w:r>
      <w:r w:rsidRPr="006412B0">
        <w:rPr>
          <w:rFonts w:ascii="ＭＳ 明朝" w:eastAsia="ＭＳ 明朝" w:hAnsi="ＭＳ 明朝" w:hint="eastAsia"/>
          <w:color w:val="000000" w:themeColor="text1"/>
          <w:sz w:val="22"/>
          <w:vertAlign w:val="superscript"/>
        </w:rPr>
        <w:t xml:space="preserve">　</w:t>
      </w:r>
    </w:p>
    <w:p w14:paraId="23215A07" w14:textId="3C5876A3" w:rsidR="0035188E" w:rsidRPr="006412B0" w:rsidRDefault="00433CC2" w:rsidP="00CD1D36">
      <w:pPr>
        <w:jc w:val="left"/>
        <w:rPr>
          <w:rFonts w:ascii="ＭＳ 明朝" w:eastAsia="ＭＳ 明朝" w:hAnsi="ＭＳ 明朝"/>
          <w:color w:val="000000" w:themeColor="text1"/>
          <w:sz w:val="22"/>
          <w:szCs w:val="24"/>
        </w:rPr>
      </w:pPr>
      <w:r w:rsidRPr="006412B0">
        <w:rPr>
          <w:rFonts w:ascii="ＭＳ 明朝" w:eastAsia="ＭＳ 明朝" w:hAnsi="ＭＳ 明朝" w:hint="eastAsia"/>
          <w:color w:val="000000" w:themeColor="text1"/>
          <w:sz w:val="22"/>
        </w:rPr>
        <w:t xml:space="preserve">　　</w:t>
      </w:r>
      <w:r w:rsidR="00A525C0" w:rsidRPr="006412B0">
        <w:rPr>
          <w:rFonts w:ascii="ＭＳ 明朝" w:eastAsia="ＭＳ 明朝" w:hAnsi="ＭＳ 明朝" w:hint="eastAsia"/>
          <w:color w:val="000000" w:themeColor="text1"/>
          <w:sz w:val="22"/>
        </w:rPr>
        <w:t>・</w:t>
      </w:r>
      <w:r w:rsidR="0035188E" w:rsidRPr="006412B0">
        <w:rPr>
          <w:rFonts w:ascii="ＭＳ 明朝" w:eastAsia="ＭＳ 明朝" w:hAnsi="ＭＳ 明朝" w:hint="eastAsia"/>
          <w:color w:val="000000" w:themeColor="text1"/>
          <w:sz w:val="22"/>
          <w:szCs w:val="24"/>
        </w:rPr>
        <w:t>事業カードの分類、意見の掘り下げ</w:t>
      </w:r>
    </w:p>
    <w:p w14:paraId="37410397" w14:textId="77777777" w:rsidR="00780229" w:rsidRPr="006412B0" w:rsidRDefault="00780229" w:rsidP="00780229">
      <w:pPr>
        <w:ind w:firstLineChars="200" w:firstLine="480"/>
        <w:jc w:val="left"/>
        <w:rPr>
          <w:rFonts w:ascii="ＭＳ ゴシック" w:eastAsia="ＭＳ ゴシック" w:hAnsi="ＭＳ ゴシック"/>
          <w:color w:val="000000" w:themeColor="text1"/>
          <w:sz w:val="24"/>
          <w:szCs w:val="28"/>
        </w:rPr>
      </w:pPr>
      <w:r w:rsidRPr="006412B0">
        <w:rPr>
          <w:rFonts w:ascii="ＭＳ ゴシック" w:eastAsia="ＭＳ ゴシック" w:hAnsi="ＭＳ ゴシック" w:hint="eastAsia"/>
          <w:color w:val="000000" w:themeColor="text1"/>
          <w:sz w:val="24"/>
          <w:szCs w:val="28"/>
        </w:rPr>
        <w:t>※</w:t>
      </w:r>
      <w:r w:rsidRPr="006412B0">
        <w:rPr>
          <w:rFonts w:ascii="ＭＳ 明朝" w:eastAsia="ＭＳ 明朝" w:hAnsi="ＭＳ 明朝" w:hint="eastAsia"/>
          <w:color w:val="000000" w:themeColor="text1"/>
          <w:sz w:val="22"/>
          <w:szCs w:val="24"/>
        </w:rPr>
        <w:t>ワークショップ等において出てきた事業候補を記載したカード</w:t>
      </w:r>
    </w:p>
    <w:p w14:paraId="3D8F96B1" w14:textId="77777777" w:rsidR="00943D13" w:rsidRPr="006412B0" w:rsidRDefault="00943D13" w:rsidP="00CD1D36">
      <w:pPr>
        <w:jc w:val="left"/>
        <w:rPr>
          <w:rFonts w:ascii="ＭＳ 明朝" w:eastAsia="ＭＳ 明朝" w:hAnsi="ＭＳ 明朝"/>
          <w:color w:val="000000" w:themeColor="text1"/>
          <w:sz w:val="22"/>
          <w:szCs w:val="24"/>
        </w:rPr>
      </w:pPr>
    </w:p>
    <w:p w14:paraId="77A6EBBC" w14:textId="416E99EF" w:rsidR="00982730" w:rsidRPr="006412B0" w:rsidRDefault="00982730" w:rsidP="00982730">
      <w:pPr>
        <w:jc w:val="left"/>
        <w:rPr>
          <w:rFonts w:ascii="ＭＳ ゴシック" w:eastAsia="ＭＳ ゴシック" w:hAnsi="ＭＳ ゴシック"/>
          <w:color w:val="000000" w:themeColor="text1"/>
          <w:sz w:val="24"/>
          <w:szCs w:val="28"/>
        </w:rPr>
      </w:pPr>
      <w:r w:rsidRPr="006412B0">
        <w:rPr>
          <w:rFonts w:ascii="ＭＳ ゴシック" w:eastAsia="ＭＳ ゴシック" w:hAnsi="ＭＳ ゴシック" w:hint="eastAsia"/>
          <w:color w:val="000000" w:themeColor="text1"/>
          <w:sz w:val="24"/>
          <w:szCs w:val="28"/>
        </w:rPr>
        <w:t>４.ワーク②「</w:t>
      </w:r>
      <w:r w:rsidR="0035188E" w:rsidRPr="006412B0">
        <w:rPr>
          <w:rFonts w:ascii="ＭＳ ゴシック" w:eastAsia="ＭＳ ゴシック" w:hAnsi="ＭＳ ゴシック" w:hint="eastAsia"/>
          <w:color w:val="000000" w:themeColor="text1"/>
          <w:sz w:val="24"/>
          <w:szCs w:val="28"/>
        </w:rPr>
        <w:t>次年度の活動を見える化しよう</w:t>
      </w:r>
      <w:r w:rsidRPr="006412B0">
        <w:rPr>
          <w:rFonts w:ascii="ＭＳ ゴシック" w:eastAsia="ＭＳ ゴシック" w:hAnsi="ＭＳ ゴシック" w:hint="eastAsia"/>
          <w:color w:val="000000" w:themeColor="text1"/>
          <w:sz w:val="24"/>
          <w:szCs w:val="28"/>
        </w:rPr>
        <w:t>」</w:t>
      </w:r>
      <w:r w:rsidR="00943D13" w:rsidRPr="006412B0">
        <w:rPr>
          <w:rFonts w:ascii="ＭＳ ゴシック" w:eastAsia="ＭＳ ゴシック" w:hAnsi="ＭＳ ゴシック" w:hint="eastAsia"/>
          <w:color w:val="000000" w:themeColor="text1"/>
          <w:sz w:val="24"/>
          <w:szCs w:val="28"/>
        </w:rPr>
        <w:t>（</w:t>
      </w:r>
      <w:r w:rsidR="00943D13" w:rsidRPr="006412B0">
        <w:rPr>
          <w:rFonts w:ascii="ＭＳ 明朝" w:eastAsia="ＭＳ 明朝" w:hAnsi="ＭＳ 明朝" w:hint="eastAsia"/>
          <w:color w:val="000000" w:themeColor="text1"/>
          <w:sz w:val="22"/>
        </w:rPr>
        <w:t>別添資料⑦</w:t>
      </w:r>
      <w:r w:rsidR="00943D13" w:rsidRPr="006412B0">
        <w:rPr>
          <w:rFonts w:ascii="ＭＳ ゴシック" w:eastAsia="ＭＳ ゴシック" w:hAnsi="ＭＳ ゴシック" w:hint="eastAsia"/>
          <w:color w:val="000000" w:themeColor="text1"/>
          <w:sz w:val="24"/>
          <w:szCs w:val="28"/>
        </w:rPr>
        <w:t>）</w:t>
      </w:r>
      <w:r w:rsidRPr="006412B0">
        <w:rPr>
          <w:rFonts w:ascii="ＭＳ ゴシック" w:eastAsia="ＭＳ ゴシック" w:hAnsi="ＭＳ ゴシック"/>
          <w:color w:val="000000" w:themeColor="text1"/>
          <w:sz w:val="24"/>
          <w:szCs w:val="28"/>
        </w:rPr>
        <w:t xml:space="preserve"> </w:t>
      </w:r>
    </w:p>
    <w:p w14:paraId="59AE898D" w14:textId="16F05281" w:rsidR="00982730" w:rsidRPr="006412B0" w:rsidRDefault="0008235B" w:rsidP="0035188E">
      <w:pPr>
        <w:ind w:left="1540" w:hangingChars="700" w:hanging="1540"/>
        <w:rPr>
          <w:rFonts w:ascii="ＭＳ 明朝" w:eastAsia="ＭＳ 明朝" w:hAnsi="ＭＳ 明朝"/>
          <w:color w:val="000000" w:themeColor="text1"/>
          <w:sz w:val="22"/>
        </w:rPr>
      </w:pPr>
      <w:r w:rsidRPr="006412B0">
        <w:rPr>
          <w:rFonts w:ascii="ＭＳ 明朝" w:eastAsia="ＭＳ 明朝" w:hAnsi="ＭＳ 明朝" w:hint="eastAsia"/>
          <w:color w:val="000000" w:themeColor="text1"/>
          <w:sz w:val="22"/>
        </w:rPr>
        <w:t xml:space="preserve">　　</w:t>
      </w:r>
      <w:r w:rsidR="00036DE1" w:rsidRPr="006412B0">
        <w:rPr>
          <w:rFonts w:ascii="ＭＳ 明朝" w:eastAsia="ＭＳ 明朝" w:hAnsi="ＭＳ 明朝" w:hint="eastAsia"/>
          <w:color w:val="000000" w:themeColor="text1"/>
          <w:sz w:val="22"/>
        </w:rPr>
        <w:t>・</w:t>
      </w:r>
      <w:r w:rsidR="0035188E" w:rsidRPr="006412B0">
        <w:rPr>
          <w:rFonts w:ascii="ＭＳ 明朝" w:eastAsia="ＭＳ 明朝" w:hAnsi="ＭＳ 明朝" w:hint="eastAsia"/>
          <w:color w:val="000000" w:themeColor="text1"/>
          <w:sz w:val="22"/>
        </w:rPr>
        <w:t>ワーク①で出された意見を基に</w:t>
      </w:r>
      <w:r w:rsidR="0015388F" w:rsidRPr="006412B0">
        <w:rPr>
          <w:rFonts w:ascii="ＭＳ 明朝" w:eastAsia="ＭＳ 明朝" w:hAnsi="ＭＳ 明朝" w:hint="eastAsia"/>
          <w:color w:val="000000" w:themeColor="text1"/>
          <w:sz w:val="22"/>
        </w:rPr>
        <w:t>、</w:t>
      </w:r>
      <w:r w:rsidR="0035188E" w:rsidRPr="006412B0">
        <w:rPr>
          <w:rFonts w:ascii="ＭＳ 明朝" w:eastAsia="ＭＳ 明朝" w:hAnsi="ＭＳ 明朝" w:hint="eastAsia"/>
          <w:color w:val="000000" w:themeColor="text1"/>
          <w:sz w:val="22"/>
        </w:rPr>
        <w:t>足場固めとなる事業</w:t>
      </w:r>
      <w:r w:rsidR="00716493" w:rsidRPr="006412B0">
        <w:rPr>
          <w:rFonts w:ascii="ＭＳ 明朝" w:eastAsia="ＭＳ 明朝" w:hAnsi="ＭＳ 明朝" w:hint="eastAsia"/>
          <w:color w:val="000000" w:themeColor="text1"/>
          <w:sz w:val="22"/>
        </w:rPr>
        <w:t>の</w:t>
      </w:r>
      <w:r w:rsidR="0035188E" w:rsidRPr="006412B0">
        <w:rPr>
          <w:rFonts w:ascii="ＭＳ 明朝" w:eastAsia="ＭＳ 明朝" w:hAnsi="ＭＳ 明朝" w:hint="eastAsia"/>
          <w:color w:val="000000" w:themeColor="text1"/>
          <w:sz w:val="22"/>
        </w:rPr>
        <w:t>活動イメージ</w:t>
      </w:r>
      <w:r w:rsidR="00716493" w:rsidRPr="006412B0">
        <w:rPr>
          <w:rFonts w:ascii="ＭＳ 明朝" w:eastAsia="ＭＳ 明朝" w:hAnsi="ＭＳ 明朝" w:hint="eastAsia"/>
          <w:color w:val="000000" w:themeColor="text1"/>
          <w:sz w:val="22"/>
        </w:rPr>
        <w:t>を</w:t>
      </w:r>
      <w:r w:rsidR="0035188E" w:rsidRPr="006412B0">
        <w:rPr>
          <w:rFonts w:ascii="ＭＳ 明朝" w:eastAsia="ＭＳ 明朝" w:hAnsi="ＭＳ 明朝" w:hint="eastAsia"/>
          <w:color w:val="000000" w:themeColor="text1"/>
          <w:sz w:val="22"/>
        </w:rPr>
        <w:t>取りまと</w:t>
      </w:r>
      <w:r w:rsidR="005D0DB7" w:rsidRPr="006412B0">
        <w:rPr>
          <w:rFonts w:ascii="ＭＳ 明朝" w:eastAsia="ＭＳ 明朝" w:hAnsi="ＭＳ 明朝" w:hint="eastAsia"/>
          <w:color w:val="000000" w:themeColor="text1"/>
          <w:sz w:val="22"/>
        </w:rPr>
        <w:t>め</w:t>
      </w:r>
      <w:r w:rsidR="00716493" w:rsidRPr="006412B0">
        <w:rPr>
          <w:rFonts w:ascii="ＭＳ 明朝" w:eastAsia="ＭＳ 明朝" w:hAnsi="ＭＳ 明朝" w:hint="eastAsia"/>
          <w:color w:val="000000" w:themeColor="text1"/>
          <w:sz w:val="22"/>
        </w:rPr>
        <w:t>る</w:t>
      </w:r>
      <w:r w:rsidR="0035188E" w:rsidRPr="006412B0">
        <w:rPr>
          <w:rFonts w:ascii="ＭＳ 明朝" w:eastAsia="ＭＳ 明朝" w:hAnsi="ＭＳ 明朝" w:hint="eastAsia"/>
          <w:color w:val="000000" w:themeColor="text1"/>
          <w:sz w:val="22"/>
          <w:vertAlign w:val="superscript"/>
        </w:rPr>
        <w:t xml:space="preserve">　</w:t>
      </w:r>
    </w:p>
    <w:p w14:paraId="63C12415" w14:textId="77777777" w:rsidR="00943D13" w:rsidRPr="006412B0" w:rsidRDefault="00943D13" w:rsidP="00982730">
      <w:pPr>
        <w:jc w:val="left"/>
        <w:rPr>
          <w:rFonts w:ascii="ＭＳ ゴシック" w:eastAsia="ＭＳ ゴシック" w:hAnsi="ＭＳ ゴシック"/>
          <w:color w:val="000000" w:themeColor="text1"/>
          <w:sz w:val="24"/>
          <w:szCs w:val="28"/>
        </w:rPr>
      </w:pPr>
    </w:p>
    <w:p w14:paraId="6F47D086" w14:textId="4B1445A8" w:rsidR="00982730" w:rsidRPr="006412B0" w:rsidRDefault="0035188E" w:rsidP="00982730">
      <w:pPr>
        <w:jc w:val="left"/>
        <w:rPr>
          <w:rFonts w:ascii="ＭＳ ゴシック" w:eastAsia="ＭＳ ゴシック" w:hAnsi="ＭＳ ゴシック"/>
          <w:color w:val="000000" w:themeColor="text1"/>
          <w:sz w:val="24"/>
          <w:szCs w:val="28"/>
        </w:rPr>
      </w:pPr>
      <w:r w:rsidRPr="006412B0">
        <w:rPr>
          <w:rFonts w:ascii="ＭＳ ゴシック" w:eastAsia="ＭＳ ゴシック" w:hAnsi="ＭＳ ゴシック" w:hint="eastAsia"/>
          <w:color w:val="000000" w:themeColor="text1"/>
          <w:sz w:val="24"/>
          <w:szCs w:val="28"/>
        </w:rPr>
        <w:t>５</w:t>
      </w:r>
      <w:r w:rsidR="00982730" w:rsidRPr="006412B0">
        <w:rPr>
          <w:rFonts w:ascii="ＭＳ ゴシック" w:eastAsia="ＭＳ ゴシック" w:hAnsi="ＭＳ ゴシック" w:hint="eastAsia"/>
          <w:color w:val="000000" w:themeColor="text1"/>
          <w:sz w:val="24"/>
          <w:szCs w:val="28"/>
        </w:rPr>
        <w:t>.まとめ</w:t>
      </w:r>
      <w:r w:rsidR="00982730" w:rsidRPr="006412B0">
        <w:rPr>
          <w:rFonts w:ascii="ＭＳ ゴシック" w:eastAsia="ＭＳ ゴシック" w:hAnsi="ＭＳ ゴシック"/>
          <w:color w:val="000000" w:themeColor="text1"/>
          <w:sz w:val="24"/>
          <w:szCs w:val="28"/>
        </w:rPr>
        <w:t xml:space="preserve"> </w:t>
      </w:r>
    </w:p>
    <w:p w14:paraId="4B5E84F5" w14:textId="329B2B5B" w:rsidR="00982730" w:rsidRPr="006412B0" w:rsidRDefault="00E02EB0" w:rsidP="00044F88">
      <w:pPr>
        <w:jc w:val="left"/>
        <w:rPr>
          <w:rFonts w:ascii="ＭＳ 明朝" w:eastAsia="ＭＳ 明朝" w:hAnsi="ＭＳ 明朝"/>
          <w:color w:val="000000" w:themeColor="text1"/>
          <w:sz w:val="22"/>
        </w:rPr>
      </w:pPr>
      <w:r w:rsidRPr="006412B0">
        <w:rPr>
          <w:rFonts w:ascii="ＭＳ 明朝" w:eastAsia="ＭＳ 明朝" w:hAnsi="ＭＳ 明朝" w:hint="eastAsia"/>
          <w:color w:val="000000" w:themeColor="text1"/>
          <w:sz w:val="22"/>
        </w:rPr>
        <w:t xml:space="preserve">　　</w:t>
      </w:r>
      <w:r w:rsidR="00097137" w:rsidRPr="006412B0">
        <w:rPr>
          <w:rFonts w:ascii="ＭＳ 明朝" w:eastAsia="ＭＳ 明朝" w:hAnsi="ＭＳ 明朝" w:hint="eastAsia"/>
          <w:color w:val="000000" w:themeColor="text1"/>
          <w:sz w:val="22"/>
        </w:rPr>
        <w:t>・</w:t>
      </w:r>
      <w:r w:rsidR="00FD256D" w:rsidRPr="006412B0">
        <w:rPr>
          <w:rFonts w:ascii="ＭＳ 明朝" w:eastAsia="ＭＳ 明朝" w:hAnsi="ＭＳ 明朝" w:hint="eastAsia"/>
          <w:color w:val="000000" w:themeColor="text1"/>
          <w:sz w:val="22"/>
        </w:rPr>
        <w:t>講師による</w:t>
      </w:r>
      <w:r w:rsidRPr="006412B0">
        <w:rPr>
          <w:rFonts w:ascii="ＭＳ 明朝" w:eastAsia="ＭＳ 明朝" w:hAnsi="ＭＳ 明朝" w:hint="eastAsia"/>
          <w:color w:val="000000" w:themeColor="text1"/>
          <w:sz w:val="22"/>
        </w:rPr>
        <w:t>総括</w:t>
      </w:r>
      <w:r w:rsidR="00D574F8" w:rsidRPr="006412B0">
        <w:rPr>
          <w:rFonts w:ascii="ＭＳ 明朝" w:eastAsia="ＭＳ 明朝" w:hAnsi="ＭＳ 明朝" w:hint="eastAsia"/>
          <w:color w:val="000000" w:themeColor="text1"/>
          <w:sz w:val="22"/>
        </w:rPr>
        <w:t xml:space="preserve">　　　　　　　　　　</w:t>
      </w:r>
      <w:r w:rsidR="00326076" w:rsidRPr="006412B0">
        <w:rPr>
          <w:rFonts w:ascii="ＭＳ 明朝" w:eastAsia="ＭＳ 明朝" w:hAnsi="ＭＳ 明朝" w:hint="eastAsia"/>
          <w:color w:val="000000" w:themeColor="text1"/>
          <w:sz w:val="22"/>
        </w:rPr>
        <w:t xml:space="preserve">　　</w:t>
      </w:r>
      <w:r w:rsidR="00CD1D36" w:rsidRPr="006412B0">
        <w:rPr>
          <w:rFonts w:ascii="ＭＳ 明朝" w:eastAsia="ＭＳ 明朝" w:hAnsi="ＭＳ 明朝" w:hint="eastAsia"/>
          <w:color w:val="000000" w:themeColor="text1"/>
          <w:sz w:val="22"/>
        </w:rPr>
        <w:t xml:space="preserve">　</w:t>
      </w:r>
    </w:p>
    <w:p w14:paraId="041F805A" w14:textId="2DB5F5FD" w:rsidR="00982730" w:rsidRPr="006B44B4" w:rsidRDefault="00E02EB0" w:rsidP="00044F88">
      <w:pPr>
        <w:jc w:val="left"/>
        <w:rPr>
          <w:rFonts w:ascii="ＭＳ 明朝" w:eastAsia="ＭＳ 明朝" w:hAnsi="ＭＳ 明朝"/>
          <w:sz w:val="22"/>
        </w:rPr>
      </w:pPr>
      <w:r w:rsidRPr="006B44B4">
        <w:rPr>
          <w:rFonts w:ascii="ＭＳ 明朝" w:eastAsia="ＭＳ 明朝" w:hAnsi="ＭＳ 明朝" w:hint="eastAsia"/>
          <w:sz w:val="22"/>
        </w:rPr>
        <w:t xml:space="preserve">　　</w:t>
      </w:r>
      <w:r w:rsidR="00097137">
        <w:rPr>
          <w:rFonts w:ascii="ＭＳ 明朝" w:eastAsia="ＭＳ 明朝" w:hAnsi="ＭＳ 明朝" w:hint="eastAsia"/>
          <w:sz w:val="22"/>
        </w:rPr>
        <w:t>・</w:t>
      </w:r>
      <w:r w:rsidRPr="006B44B4">
        <w:rPr>
          <w:rFonts w:ascii="ＭＳ 明朝" w:eastAsia="ＭＳ 明朝" w:hAnsi="ＭＳ 明朝" w:hint="eastAsia"/>
          <w:sz w:val="22"/>
        </w:rPr>
        <w:t>次回案内（</w:t>
      </w:r>
      <w:r w:rsidR="000A725B" w:rsidRPr="006B44B4">
        <w:rPr>
          <w:rFonts w:ascii="ＭＳ 明朝" w:eastAsia="ＭＳ 明朝" w:hAnsi="ＭＳ 明朝" w:hint="eastAsia"/>
          <w:sz w:val="22"/>
        </w:rPr>
        <w:t>第3回</w:t>
      </w:r>
      <w:r w:rsidR="00CD1D36">
        <w:rPr>
          <w:rFonts w:ascii="ＭＳ 明朝" w:eastAsia="ＭＳ 明朝" w:hAnsi="ＭＳ 明朝" w:hint="eastAsia"/>
          <w:sz w:val="22"/>
        </w:rPr>
        <w:t>拠点</w:t>
      </w:r>
      <w:r w:rsidR="009C6184">
        <w:rPr>
          <w:rFonts w:ascii="ＭＳ 明朝" w:eastAsia="ＭＳ 明朝" w:hAnsi="ＭＳ 明朝" w:hint="eastAsia"/>
          <w:sz w:val="22"/>
        </w:rPr>
        <w:t>ワークショップ</w:t>
      </w:r>
      <w:r w:rsidR="009C7BEA">
        <w:rPr>
          <w:rFonts w:ascii="ＭＳ 明朝" w:eastAsia="ＭＳ 明朝" w:hAnsi="ＭＳ 明朝" w:hint="eastAsia"/>
          <w:sz w:val="22"/>
        </w:rPr>
        <w:t>を</w:t>
      </w:r>
      <w:r w:rsidR="00CD1D36">
        <w:rPr>
          <w:rFonts w:ascii="ＭＳ 明朝" w:eastAsia="ＭＳ 明朝" w:hAnsi="ＭＳ 明朝" w:hint="eastAsia"/>
          <w:sz w:val="22"/>
        </w:rPr>
        <w:t>3</w:t>
      </w:r>
      <w:r w:rsidR="000A725B" w:rsidRPr="006B44B4">
        <w:rPr>
          <w:rFonts w:ascii="ＭＳ 明朝" w:eastAsia="ＭＳ 明朝" w:hAnsi="ＭＳ 明朝" w:hint="eastAsia"/>
          <w:sz w:val="22"/>
        </w:rPr>
        <w:t>月</w:t>
      </w:r>
      <w:r w:rsidR="00CD1D36">
        <w:rPr>
          <w:rFonts w:ascii="ＭＳ 明朝" w:eastAsia="ＭＳ 明朝" w:hAnsi="ＭＳ 明朝" w:hint="eastAsia"/>
          <w:sz w:val="22"/>
        </w:rPr>
        <w:t>13</w:t>
      </w:r>
      <w:r w:rsidR="006B44B4" w:rsidRPr="006B44B4">
        <w:rPr>
          <w:rFonts w:ascii="ＭＳ 明朝" w:eastAsia="ＭＳ 明朝" w:hAnsi="ＭＳ 明朝" w:hint="eastAsia"/>
          <w:sz w:val="22"/>
        </w:rPr>
        <w:t>日（</w:t>
      </w:r>
      <w:r w:rsidR="00CD1D36">
        <w:rPr>
          <w:rFonts w:ascii="ＭＳ 明朝" w:eastAsia="ＭＳ 明朝" w:hAnsi="ＭＳ 明朝" w:hint="eastAsia"/>
          <w:sz w:val="22"/>
        </w:rPr>
        <w:t>土</w:t>
      </w:r>
      <w:r w:rsidR="006B44B4" w:rsidRPr="006B44B4">
        <w:rPr>
          <w:rFonts w:ascii="ＭＳ 明朝" w:eastAsia="ＭＳ 明朝" w:hAnsi="ＭＳ 明朝" w:hint="eastAsia"/>
          <w:sz w:val="22"/>
        </w:rPr>
        <w:t>）</w:t>
      </w:r>
      <w:r w:rsidR="00CD1D36">
        <w:rPr>
          <w:rFonts w:ascii="ＭＳ 明朝" w:eastAsia="ＭＳ 明朝" w:hAnsi="ＭＳ 明朝" w:hint="eastAsia"/>
          <w:sz w:val="22"/>
        </w:rPr>
        <w:t>10</w:t>
      </w:r>
      <w:r w:rsidR="00CD1D36">
        <w:rPr>
          <w:rFonts w:ascii="ＭＳ 明朝" w:eastAsia="ＭＳ 明朝" w:hAnsi="ＭＳ 明朝"/>
          <w:sz w:val="22"/>
        </w:rPr>
        <w:t>-</w:t>
      </w:r>
      <w:r w:rsidR="00CD1D36">
        <w:rPr>
          <w:rFonts w:ascii="ＭＳ 明朝" w:eastAsia="ＭＳ 明朝" w:hAnsi="ＭＳ 明朝" w:hint="eastAsia"/>
          <w:sz w:val="22"/>
        </w:rPr>
        <w:t>12時</w:t>
      </w:r>
      <w:r w:rsidR="009C7BEA">
        <w:rPr>
          <w:rFonts w:ascii="ＭＳ 明朝" w:eastAsia="ＭＳ 明朝" w:hAnsi="ＭＳ 明朝" w:hint="eastAsia"/>
          <w:sz w:val="22"/>
        </w:rPr>
        <w:t>に開催</w:t>
      </w:r>
      <w:r w:rsidR="009C6184">
        <w:rPr>
          <w:rFonts w:ascii="ＭＳ 明朝" w:eastAsia="ＭＳ 明朝" w:hAnsi="ＭＳ 明朝" w:hint="eastAsia"/>
          <w:sz w:val="22"/>
        </w:rPr>
        <w:t>）</w:t>
      </w:r>
    </w:p>
    <w:p w14:paraId="7798576B" w14:textId="70B8995C" w:rsidR="008430CE" w:rsidRDefault="00097137" w:rsidP="00FB3C54">
      <w:pPr>
        <w:ind w:firstLineChars="200" w:firstLine="440"/>
        <w:jc w:val="left"/>
        <w:rPr>
          <w:rFonts w:ascii="ＭＳ 明朝" w:eastAsia="ＭＳ 明朝" w:hAnsi="ＭＳ 明朝"/>
          <w:sz w:val="22"/>
        </w:rPr>
      </w:pPr>
      <w:r>
        <w:rPr>
          <w:rFonts w:ascii="ＭＳ 明朝" w:eastAsia="ＭＳ 明朝" w:hAnsi="ＭＳ 明朝" w:hint="eastAsia"/>
          <w:sz w:val="22"/>
        </w:rPr>
        <w:t>・</w:t>
      </w:r>
      <w:r w:rsidR="00D574F8" w:rsidRPr="006B44B4">
        <w:rPr>
          <w:rFonts w:ascii="ＭＳ 明朝" w:eastAsia="ＭＳ 明朝" w:hAnsi="ＭＳ 明朝" w:hint="eastAsia"/>
          <w:sz w:val="22"/>
        </w:rPr>
        <w:t>閉会</w:t>
      </w:r>
    </w:p>
    <w:p w14:paraId="5F8DA3F9" w14:textId="5592C9B8" w:rsidR="0090433D" w:rsidRDefault="00943D13">
      <w:pPr>
        <w:widowControl/>
        <w:jc w:val="left"/>
        <w:rPr>
          <w:rFonts w:ascii="ＭＳ 明朝" w:eastAsia="ＭＳ 明朝" w:hAnsi="ＭＳ 明朝"/>
          <w:sz w:val="22"/>
        </w:rPr>
      </w:pPr>
      <w:r w:rsidRPr="00CC2A7C">
        <w:rPr>
          <w:rFonts w:ascii="ＭＳ ゴシック" w:eastAsia="ＭＳ ゴシック" w:hAnsi="ＭＳ ゴシック"/>
          <w:noProof/>
          <w:sz w:val="24"/>
          <w:szCs w:val="28"/>
        </w:rPr>
        <mc:AlternateContent>
          <mc:Choice Requires="wps">
            <w:drawing>
              <wp:anchor distT="45720" distB="45720" distL="114300" distR="114300" simplePos="0" relativeHeight="251658241" behindDoc="0" locked="0" layoutInCell="1" allowOverlap="1" wp14:anchorId="1313C5D3" wp14:editId="5C4C1F2A">
                <wp:simplePos x="0" y="0"/>
                <wp:positionH relativeFrom="margin">
                  <wp:posOffset>0</wp:posOffset>
                </wp:positionH>
                <wp:positionV relativeFrom="paragraph">
                  <wp:posOffset>24047</wp:posOffset>
                </wp:positionV>
                <wp:extent cx="6619875" cy="1404620"/>
                <wp:effectExtent l="0" t="0" r="28575" b="1397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404620"/>
                        </a:xfrm>
                        <a:prstGeom prst="rect">
                          <a:avLst/>
                        </a:prstGeom>
                        <a:noFill/>
                        <a:ln w="9525">
                          <a:solidFill>
                            <a:srgbClr val="000000"/>
                          </a:solidFill>
                          <a:miter lim="800000"/>
                          <a:headEnd/>
                          <a:tailEnd/>
                        </a:ln>
                      </wps:spPr>
                      <wps:txbx>
                        <w:txbxContent>
                          <w:p w14:paraId="627BB0A2" w14:textId="77777777" w:rsidR="006B44B4" w:rsidRPr="00CD1D36" w:rsidRDefault="00CC2A7C">
                            <w:pPr>
                              <w:rPr>
                                <w:rFonts w:ascii="ＭＳ 明朝" w:eastAsia="ＭＳ 明朝" w:hAnsi="ＭＳ 明朝"/>
                                <w:sz w:val="22"/>
                                <w:szCs w:val="24"/>
                              </w:rPr>
                            </w:pPr>
                            <w:r>
                              <w:rPr>
                                <w:rFonts w:ascii="ＭＳ 明朝" w:eastAsia="ＭＳ 明朝" w:hAnsi="ＭＳ 明朝" w:hint="eastAsia"/>
                                <w:sz w:val="22"/>
                                <w:szCs w:val="24"/>
                              </w:rPr>
                              <w:t>別添資料①：</w:t>
                            </w:r>
                            <w:r w:rsidR="00C871B0">
                              <w:rPr>
                                <w:rFonts w:ascii="ＭＳ 明朝" w:eastAsia="ＭＳ 明朝" w:hAnsi="ＭＳ 明朝" w:hint="eastAsia"/>
                                <w:sz w:val="22"/>
                                <w:szCs w:val="24"/>
                              </w:rPr>
                              <w:t>第</w:t>
                            </w:r>
                            <w:r w:rsidR="003B5DC2">
                              <w:rPr>
                                <w:rFonts w:ascii="ＭＳ 明朝" w:eastAsia="ＭＳ 明朝" w:hAnsi="ＭＳ 明朝" w:hint="eastAsia"/>
                                <w:sz w:val="22"/>
                                <w:szCs w:val="24"/>
                              </w:rPr>
                              <w:t>3</w:t>
                            </w:r>
                            <w:r w:rsidR="00C871B0">
                              <w:rPr>
                                <w:rFonts w:ascii="ＭＳ 明朝" w:eastAsia="ＭＳ 明朝" w:hAnsi="ＭＳ 明朝" w:hint="eastAsia"/>
                                <w:sz w:val="22"/>
                                <w:szCs w:val="24"/>
                              </w:rPr>
                              <w:t>回エリマネWSプログラム</w:t>
                            </w:r>
                            <w:r w:rsidR="00CD1D36">
                              <w:rPr>
                                <w:rFonts w:ascii="ＭＳ 明朝" w:eastAsia="ＭＳ 明朝" w:hAnsi="ＭＳ 明朝" w:hint="eastAsia"/>
                                <w:sz w:val="22"/>
                                <w:szCs w:val="24"/>
                              </w:rPr>
                              <w:t xml:space="preserve">　　　　　別添資料⑤：第2回エリマネWS発表のまとめ</w:t>
                            </w:r>
                          </w:p>
                          <w:p w14:paraId="3E3413FD" w14:textId="77777777" w:rsidR="00CC2A7C" w:rsidRPr="00CD1D36" w:rsidRDefault="00CC2A7C">
                            <w:pPr>
                              <w:rPr>
                                <w:rFonts w:ascii="ＭＳ 明朝" w:eastAsia="ＭＳ 明朝" w:hAnsi="ＭＳ 明朝"/>
                                <w:sz w:val="22"/>
                                <w:szCs w:val="24"/>
                              </w:rPr>
                            </w:pPr>
                            <w:r>
                              <w:rPr>
                                <w:rFonts w:ascii="ＭＳ 明朝" w:eastAsia="ＭＳ 明朝" w:hAnsi="ＭＳ 明朝" w:hint="eastAsia"/>
                                <w:sz w:val="22"/>
                                <w:szCs w:val="24"/>
                              </w:rPr>
                              <w:t>別添資料②：</w:t>
                            </w:r>
                            <w:r w:rsidR="00C871B0">
                              <w:rPr>
                                <w:rFonts w:ascii="ＭＳ 明朝" w:eastAsia="ＭＳ 明朝" w:hAnsi="ＭＳ 明朝" w:hint="eastAsia"/>
                                <w:sz w:val="22"/>
                                <w:szCs w:val="24"/>
                              </w:rPr>
                              <w:t>第1回エリマネWS発表のまとめ</w:t>
                            </w:r>
                            <w:r w:rsidR="00CD1D36">
                              <w:rPr>
                                <w:rFonts w:ascii="ＭＳ 明朝" w:eastAsia="ＭＳ 明朝" w:hAnsi="ＭＳ 明朝" w:hint="eastAsia"/>
                                <w:sz w:val="22"/>
                                <w:szCs w:val="24"/>
                              </w:rPr>
                              <w:t xml:space="preserve">　　　　別添資料⑥：第3回エリマネW</w:t>
                            </w:r>
                            <w:r w:rsidR="00CD1D36">
                              <w:rPr>
                                <w:rFonts w:ascii="ＭＳ 明朝" w:eastAsia="ＭＳ 明朝" w:hAnsi="ＭＳ 明朝"/>
                                <w:sz w:val="22"/>
                                <w:szCs w:val="24"/>
                              </w:rPr>
                              <w:t>S</w:t>
                            </w:r>
                            <w:r w:rsidR="00CD1D36">
                              <w:rPr>
                                <w:rFonts w:ascii="ＭＳ 明朝" w:eastAsia="ＭＳ 明朝" w:hAnsi="ＭＳ 明朝" w:hint="eastAsia"/>
                                <w:sz w:val="22"/>
                                <w:szCs w:val="24"/>
                              </w:rPr>
                              <w:t>進行スライド</w:t>
                            </w:r>
                          </w:p>
                          <w:p w14:paraId="6EEFA248" w14:textId="77777777" w:rsidR="00C871B0" w:rsidRPr="00CD1D36" w:rsidRDefault="00C871B0">
                            <w:pPr>
                              <w:rPr>
                                <w:rFonts w:ascii="ＭＳ 明朝" w:eastAsia="ＭＳ 明朝" w:hAnsi="ＭＳ 明朝"/>
                                <w:sz w:val="22"/>
                                <w:szCs w:val="24"/>
                              </w:rPr>
                            </w:pPr>
                            <w:r>
                              <w:rPr>
                                <w:rFonts w:ascii="ＭＳ 明朝" w:eastAsia="ＭＳ 明朝" w:hAnsi="ＭＳ 明朝" w:hint="eastAsia"/>
                                <w:sz w:val="22"/>
                                <w:szCs w:val="24"/>
                              </w:rPr>
                              <w:t>別添資料③：第1回</w:t>
                            </w:r>
                            <w:r w:rsidR="003B5DC2">
                              <w:rPr>
                                <w:rFonts w:ascii="ＭＳ 明朝" w:eastAsia="ＭＳ 明朝" w:hAnsi="ＭＳ 明朝" w:hint="eastAsia"/>
                                <w:sz w:val="22"/>
                                <w:szCs w:val="24"/>
                              </w:rPr>
                              <w:t>拠点WS発表のまとめ</w:t>
                            </w:r>
                            <w:r w:rsidR="00CD1D36">
                              <w:rPr>
                                <w:rFonts w:ascii="ＭＳ 明朝" w:eastAsia="ＭＳ 明朝" w:hAnsi="ＭＳ 明朝" w:hint="eastAsia"/>
                                <w:sz w:val="22"/>
                                <w:szCs w:val="24"/>
                              </w:rPr>
                              <w:t xml:space="preserve">　　　　　　別添資料⑦：ワーク用スライド</w:t>
                            </w:r>
                          </w:p>
                          <w:p w14:paraId="7A318808" w14:textId="77777777" w:rsidR="00CD1D36" w:rsidRPr="00CC2A7C" w:rsidRDefault="005510BA">
                            <w:pPr>
                              <w:rPr>
                                <w:rFonts w:ascii="ＭＳ 明朝" w:eastAsia="ＭＳ 明朝" w:hAnsi="ＭＳ 明朝"/>
                                <w:sz w:val="22"/>
                                <w:szCs w:val="24"/>
                              </w:rPr>
                            </w:pPr>
                            <w:r>
                              <w:rPr>
                                <w:rFonts w:ascii="ＭＳ 明朝" w:eastAsia="ＭＳ 明朝" w:hAnsi="ＭＳ 明朝" w:hint="eastAsia"/>
                                <w:sz w:val="22"/>
                                <w:szCs w:val="24"/>
                              </w:rPr>
                              <w:t>別添資料④：</w:t>
                            </w:r>
                            <w:r w:rsidR="003B5DC2">
                              <w:rPr>
                                <w:rFonts w:ascii="ＭＳ 明朝" w:eastAsia="ＭＳ 明朝" w:hAnsi="ＭＳ 明朝" w:hint="eastAsia"/>
                                <w:sz w:val="22"/>
                                <w:szCs w:val="24"/>
                              </w:rPr>
                              <w:t>第2回拠点WS発表のまとめ</w:t>
                            </w:r>
                            <w:r w:rsidR="00CD1D36">
                              <w:rPr>
                                <w:rFonts w:ascii="ＭＳ 明朝" w:eastAsia="ＭＳ 明朝" w:hAnsi="ＭＳ 明朝" w:hint="eastAsia"/>
                                <w:sz w:val="22"/>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313C5D3" id="_x0000_t202" coordsize="21600,21600" o:spt="202" path="m,l,21600r21600,l21600,xe">
                <v:stroke joinstyle="miter"/>
                <v:path gradientshapeok="t" o:connecttype="rect"/>
              </v:shapetype>
              <v:shape id="テキスト ボックス 2" o:spid="_x0000_s1026" type="#_x0000_t202" style="position:absolute;margin-left:0;margin-top:1.9pt;width:521.25pt;height:110.6pt;z-index:25165824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" filled="f">
                <v:textbox style="mso-fit-shape-to-text:t">
                  <w:txbxContent>
                    <w:p w14:paraId="627BB0A2" w14:textId="77777777" w:rsidR="006B44B4" w:rsidRPr="00CD1D36" w:rsidRDefault="00CC2A7C">
                      <w:pPr>
                        <w:rPr>
                          <w:rFonts w:ascii="ＭＳ 明朝" w:eastAsia="ＭＳ 明朝" w:hAnsi="ＭＳ 明朝"/>
                          <w:sz w:val="22"/>
                          <w:szCs w:val="24"/>
                        </w:rPr>
                      </w:pPr>
                      <w:r>
                        <w:rPr>
                          <w:rFonts w:ascii="ＭＳ 明朝" w:eastAsia="ＭＳ 明朝" w:hAnsi="ＭＳ 明朝" w:hint="eastAsia"/>
                          <w:sz w:val="22"/>
                          <w:szCs w:val="24"/>
                        </w:rPr>
                        <w:t>別添資料①：</w:t>
                      </w:r>
                      <w:r w:rsidR="00C871B0">
                        <w:rPr>
                          <w:rFonts w:ascii="ＭＳ 明朝" w:eastAsia="ＭＳ 明朝" w:hAnsi="ＭＳ 明朝" w:hint="eastAsia"/>
                          <w:sz w:val="22"/>
                          <w:szCs w:val="24"/>
                        </w:rPr>
                        <w:t>第</w:t>
                      </w:r>
                      <w:r w:rsidR="003B5DC2">
                        <w:rPr>
                          <w:rFonts w:ascii="ＭＳ 明朝" w:eastAsia="ＭＳ 明朝" w:hAnsi="ＭＳ 明朝" w:hint="eastAsia"/>
                          <w:sz w:val="22"/>
                          <w:szCs w:val="24"/>
                        </w:rPr>
                        <w:t>3</w:t>
                      </w:r>
                      <w:r w:rsidR="00C871B0">
                        <w:rPr>
                          <w:rFonts w:ascii="ＭＳ 明朝" w:eastAsia="ＭＳ 明朝" w:hAnsi="ＭＳ 明朝" w:hint="eastAsia"/>
                          <w:sz w:val="22"/>
                          <w:szCs w:val="24"/>
                        </w:rPr>
                        <w:t>回エリマネWSプログラム</w:t>
                      </w:r>
                      <w:r w:rsidR="00CD1D36">
                        <w:rPr>
                          <w:rFonts w:ascii="ＭＳ 明朝" w:eastAsia="ＭＳ 明朝" w:hAnsi="ＭＳ 明朝" w:hint="eastAsia"/>
                          <w:sz w:val="22"/>
                          <w:szCs w:val="24"/>
                        </w:rPr>
                        <w:t xml:space="preserve">　　　　　別添資料⑤：第2回エリマネWS発表のまとめ</w:t>
                      </w:r>
                    </w:p>
                    <w:p w14:paraId="3E3413FD" w14:textId="77777777" w:rsidR="00CC2A7C" w:rsidRPr="00CD1D36" w:rsidRDefault="00CC2A7C">
                      <w:pPr>
                        <w:rPr>
                          <w:rFonts w:ascii="ＭＳ 明朝" w:eastAsia="ＭＳ 明朝" w:hAnsi="ＭＳ 明朝"/>
                          <w:sz w:val="22"/>
                          <w:szCs w:val="24"/>
                        </w:rPr>
                      </w:pPr>
                      <w:r>
                        <w:rPr>
                          <w:rFonts w:ascii="ＭＳ 明朝" w:eastAsia="ＭＳ 明朝" w:hAnsi="ＭＳ 明朝" w:hint="eastAsia"/>
                          <w:sz w:val="22"/>
                          <w:szCs w:val="24"/>
                        </w:rPr>
                        <w:t>別添資料②：</w:t>
                      </w:r>
                      <w:r w:rsidR="00C871B0">
                        <w:rPr>
                          <w:rFonts w:ascii="ＭＳ 明朝" w:eastAsia="ＭＳ 明朝" w:hAnsi="ＭＳ 明朝" w:hint="eastAsia"/>
                          <w:sz w:val="22"/>
                          <w:szCs w:val="24"/>
                        </w:rPr>
                        <w:t>第1回エリマネWS発表のまとめ</w:t>
                      </w:r>
                      <w:r w:rsidR="00CD1D36">
                        <w:rPr>
                          <w:rFonts w:ascii="ＭＳ 明朝" w:eastAsia="ＭＳ 明朝" w:hAnsi="ＭＳ 明朝" w:hint="eastAsia"/>
                          <w:sz w:val="22"/>
                          <w:szCs w:val="24"/>
                        </w:rPr>
                        <w:t xml:space="preserve">　　　　別添資料⑥：第3回エリマネW</w:t>
                      </w:r>
                      <w:r w:rsidR="00CD1D36">
                        <w:rPr>
                          <w:rFonts w:ascii="ＭＳ 明朝" w:eastAsia="ＭＳ 明朝" w:hAnsi="ＭＳ 明朝"/>
                          <w:sz w:val="22"/>
                          <w:szCs w:val="24"/>
                        </w:rPr>
                        <w:t>S</w:t>
                      </w:r>
                      <w:r w:rsidR="00CD1D36">
                        <w:rPr>
                          <w:rFonts w:ascii="ＭＳ 明朝" w:eastAsia="ＭＳ 明朝" w:hAnsi="ＭＳ 明朝" w:hint="eastAsia"/>
                          <w:sz w:val="22"/>
                          <w:szCs w:val="24"/>
                        </w:rPr>
                        <w:t>進行スライド</w:t>
                      </w:r>
                    </w:p>
                    <w:p w14:paraId="6EEFA248" w14:textId="77777777" w:rsidR="00C871B0" w:rsidRPr="00CD1D36" w:rsidRDefault="00C871B0">
                      <w:pPr>
                        <w:rPr>
                          <w:rFonts w:ascii="ＭＳ 明朝" w:eastAsia="ＭＳ 明朝" w:hAnsi="ＭＳ 明朝"/>
                          <w:sz w:val="22"/>
                          <w:szCs w:val="24"/>
                        </w:rPr>
                      </w:pPr>
                      <w:r>
                        <w:rPr>
                          <w:rFonts w:ascii="ＭＳ 明朝" w:eastAsia="ＭＳ 明朝" w:hAnsi="ＭＳ 明朝" w:hint="eastAsia"/>
                          <w:sz w:val="22"/>
                          <w:szCs w:val="24"/>
                        </w:rPr>
                        <w:t>別添資料③：第1回</w:t>
                      </w:r>
                      <w:r w:rsidR="003B5DC2">
                        <w:rPr>
                          <w:rFonts w:ascii="ＭＳ 明朝" w:eastAsia="ＭＳ 明朝" w:hAnsi="ＭＳ 明朝" w:hint="eastAsia"/>
                          <w:sz w:val="22"/>
                          <w:szCs w:val="24"/>
                        </w:rPr>
                        <w:t>拠点WS発表のまとめ</w:t>
                      </w:r>
                      <w:r w:rsidR="00CD1D36">
                        <w:rPr>
                          <w:rFonts w:ascii="ＭＳ 明朝" w:eastAsia="ＭＳ 明朝" w:hAnsi="ＭＳ 明朝" w:hint="eastAsia"/>
                          <w:sz w:val="22"/>
                          <w:szCs w:val="24"/>
                        </w:rPr>
                        <w:t xml:space="preserve">　　　　　　別添資料⑦：ワーク用スライド</w:t>
                      </w:r>
                    </w:p>
                    <w:p w14:paraId="7A318808" w14:textId="77777777" w:rsidR="00CD1D36" w:rsidRPr="00CC2A7C" w:rsidRDefault="005510BA">
                      <w:pPr>
                        <w:rPr>
                          <w:rFonts w:ascii="ＭＳ 明朝" w:eastAsia="ＭＳ 明朝" w:hAnsi="ＭＳ 明朝"/>
                          <w:sz w:val="22"/>
                          <w:szCs w:val="24"/>
                        </w:rPr>
                      </w:pPr>
                      <w:r>
                        <w:rPr>
                          <w:rFonts w:ascii="ＭＳ 明朝" w:eastAsia="ＭＳ 明朝" w:hAnsi="ＭＳ 明朝" w:hint="eastAsia"/>
                          <w:sz w:val="22"/>
                          <w:szCs w:val="24"/>
                        </w:rPr>
                        <w:t>別添資料④：</w:t>
                      </w:r>
                      <w:r w:rsidR="003B5DC2">
                        <w:rPr>
                          <w:rFonts w:ascii="ＭＳ 明朝" w:eastAsia="ＭＳ 明朝" w:hAnsi="ＭＳ 明朝" w:hint="eastAsia"/>
                          <w:sz w:val="22"/>
                          <w:szCs w:val="24"/>
                        </w:rPr>
                        <w:t>第2回拠点WS発表のまとめ</w:t>
                      </w:r>
                      <w:r w:rsidR="00CD1D36">
                        <w:rPr>
                          <w:rFonts w:ascii="ＭＳ 明朝" w:eastAsia="ＭＳ 明朝" w:hAnsi="ＭＳ 明朝" w:hint="eastAsia"/>
                          <w:sz w:val="22"/>
                          <w:szCs w:val="24"/>
                        </w:rPr>
                        <w:t xml:space="preserve">　　　　　　</w:t>
                      </w:r>
                    </w:p>
                  </w:txbxContent>
                </v:textbox>
                <w10:wrap anchorx="margin"/>
              </v:shape>
            </w:pict>
          </mc:Fallback>
        </mc:AlternateContent>
      </w:r>
      <w:r w:rsidR="004C50F3">
        <w:rPr>
          <w:rFonts w:ascii="ＭＳ 明朝" w:eastAsia="ＭＳ 明朝" w:hAnsi="ＭＳ 明朝"/>
          <w:sz w:val="22"/>
        </w:rPr>
        <w:br w:type="page"/>
      </w:r>
    </w:p>
    <w:p w14:paraId="5D453365" w14:textId="77777777" w:rsidR="00D9667B" w:rsidRPr="00F73736" w:rsidRDefault="00D9667B" w:rsidP="00D9667B">
      <w:pPr>
        <w:rPr>
          <w:rFonts w:ascii="ＭＳ 明朝" w:eastAsia="ＭＳ 明朝" w:hAnsi="ＭＳ 明朝"/>
          <w:sz w:val="22"/>
        </w:rPr>
      </w:pPr>
      <w:r w:rsidRPr="00F73736">
        <w:rPr>
          <w:rFonts w:ascii="ＭＳ 明朝" w:eastAsia="ＭＳ 明朝" w:hAnsi="ＭＳ 明朝" w:hint="eastAsia"/>
          <w:sz w:val="22"/>
        </w:rPr>
        <w:lastRenderedPageBreak/>
        <w:t>【ワークショップの開催風景】</w:t>
      </w:r>
    </w:p>
    <w:p w14:paraId="7821F743" w14:textId="77777777" w:rsidR="001F1EE1" w:rsidRDefault="001F1EE1">
      <w:pPr>
        <w:widowControl/>
        <w:jc w:val="left"/>
        <w:rPr>
          <w:rFonts w:ascii="ＭＳ 明朝" w:eastAsia="ＭＳ 明朝" w:hAnsi="ＭＳ 明朝"/>
          <w:sz w:val="22"/>
        </w:rPr>
      </w:pPr>
      <w:r>
        <w:rPr>
          <w:noProof/>
        </w:rPr>
        <w:drawing>
          <wp:inline distT="0" distB="0" distL="0" distR="0" wp14:anchorId="4AF075F9" wp14:editId="25BCC2F1">
            <wp:extent cx="6645910" cy="3654425"/>
            <wp:effectExtent l="19050" t="19050" r="21590" b="22225"/>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45910" cy="3654425"/>
                    </a:xfrm>
                    <a:prstGeom prst="rect">
                      <a:avLst/>
                    </a:prstGeom>
                    <a:ln>
                      <a:solidFill>
                        <a:schemeClr val="tx1"/>
                      </a:solidFill>
                    </a:ln>
                  </pic:spPr>
                </pic:pic>
              </a:graphicData>
            </a:graphic>
          </wp:inline>
        </w:drawing>
      </w:r>
    </w:p>
    <w:p w14:paraId="09B7FD37" w14:textId="77777777" w:rsidR="001F1EE1" w:rsidRDefault="001F1EE1">
      <w:pPr>
        <w:widowControl/>
        <w:jc w:val="left"/>
        <w:rPr>
          <w:rFonts w:ascii="ＭＳ 明朝" w:eastAsia="ＭＳ 明朝" w:hAnsi="ＭＳ 明朝"/>
          <w:sz w:val="22"/>
        </w:rPr>
      </w:pPr>
    </w:p>
    <w:p w14:paraId="29B539D3" w14:textId="77777777" w:rsidR="003C7575" w:rsidRDefault="003C7575">
      <w:pPr>
        <w:widowControl/>
        <w:jc w:val="left"/>
        <w:rPr>
          <w:rFonts w:ascii="ＭＳ 明朝" w:eastAsia="ＭＳ 明朝" w:hAnsi="ＭＳ 明朝"/>
          <w:sz w:val="22"/>
        </w:rPr>
      </w:pPr>
    </w:p>
    <w:p w14:paraId="7FCC58C0" w14:textId="77777777" w:rsidR="001F1EE1" w:rsidRDefault="001F1EE1">
      <w:pPr>
        <w:widowControl/>
        <w:jc w:val="left"/>
        <w:rPr>
          <w:rFonts w:ascii="ＭＳ 明朝" w:eastAsia="ＭＳ 明朝" w:hAnsi="ＭＳ 明朝"/>
          <w:sz w:val="22"/>
        </w:rPr>
      </w:pPr>
    </w:p>
    <w:p w14:paraId="62FADFC9" w14:textId="5CDE2CD9" w:rsidR="00684E01" w:rsidRDefault="001F1EE1">
      <w:pPr>
        <w:widowControl/>
        <w:jc w:val="left"/>
        <w:rPr>
          <w:rFonts w:ascii="ＭＳ 明朝" w:eastAsia="ＭＳ 明朝" w:hAnsi="ＭＳ 明朝"/>
          <w:sz w:val="22"/>
        </w:rPr>
      </w:pPr>
      <w:r>
        <w:rPr>
          <w:noProof/>
        </w:rPr>
        <w:drawing>
          <wp:anchor distT="0" distB="0" distL="114300" distR="114300" simplePos="0" relativeHeight="251658280" behindDoc="0" locked="0" layoutInCell="1" allowOverlap="1" wp14:anchorId="46BEB7B0" wp14:editId="7A7F60B0">
            <wp:simplePos x="0" y="0"/>
            <wp:positionH relativeFrom="column">
              <wp:posOffset>0</wp:posOffset>
            </wp:positionH>
            <wp:positionV relativeFrom="paragraph">
              <wp:posOffset>0</wp:posOffset>
            </wp:positionV>
            <wp:extent cx="6579913" cy="3798570"/>
            <wp:effectExtent l="19050" t="19050" r="11430" b="11430"/>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79913" cy="37985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84E01">
        <w:rPr>
          <w:rFonts w:ascii="ＭＳ 明朝" w:eastAsia="ＭＳ 明朝" w:hAnsi="ＭＳ 明朝"/>
          <w:sz w:val="22"/>
        </w:rPr>
        <w:br w:type="page"/>
      </w:r>
    </w:p>
    <w:p w14:paraId="4B3C250E" w14:textId="77777777" w:rsidR="003C7575" w:rsidRDefault="003C7575">
      <w:pPr>
        <w:widowControl/>
        <w:jc w:val="left"/>
        <w:rPr>
          <w:rFonts w:ascii="ＭＳ 明朝" w:eastAsia="ＭＳ 明朝" w:hAnsi="ＭＳ 明朝"/>
          <w:sz w:val="22"/>
        </w:rPr>
      </w:pPr>
    </w:p>
    <w:p w14:paraId="3E03EC15" w14:textId="3170B0D2" w:rsidR="003C7575" w:rsidRDefault="003C7575">
      <w:pPr>
        <w:widowControl/>
        <w:jc w:val="left"/>
        <w:rPr>
          <w:rFonts w:ascii="ＭＳ 明朝" w:eastAsia="ＭＳ 明朝" w:hAnsi="ＭＳ 明朝"/>
          <w:sz w:val="22"/>
        </w:rPr>
      </w:pPr>
      <w:r>
        <w:rPr>
          <w:noProof/>
        </w:rPr>
        <w:drawing>
          <wp:inline distT="0" distB="0" distL="0" distR="0" wp14:anchorId="11BC433C" wp14:editId="26DEC9B5">
            <wp:extent cx="6645910" cy="3611245"/>
            <wp:effectExtent l="19050" t="19050" r="21590" b="27305"/>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5910" cy="3611245"/>
                    </a:xfrm>
                    <a:prstGeom prst="rect">
                      <a:avLst/>
                    </a:prstGeom>
                    <a:ln>
                      <a:solidFill>
                        <a:schemeClr val="tx1"/>
                      </a:solidFill>
                    </a:ln>
                  </pic:spPr>
                </pic:pic>
              </a:graphicData>
            </a:graphic>
          </wp:inline>
        </w:drawing>
      </w:r>
    </w:p>
    <w:p w14:paraId="7BDEE7D4" w14:textId="77777777" w:rsidR="003C7575" w:rsidRDefault="003C7575">
      <w:pPr>
        <w:widowControl/>
        <w:jc w:val="left"/>
        <w:rPr>
          <w:rFonts w:ascii="ＭＳ 明朝" w:eastAsia="ＭＳ 明朝" w:hAnsi="ＭＳ 明朝"/>
          <w:sz w:val="22"/>
        </w:rPr>
      </w:pPr>
    </w:p>
    <w:p w14:paraId="3DDD5835" w14:textId="77777777" w:rsidR="003C7575" w:rsidRDefault="003C7575">
      <w:pPr>
        <w:widowControl/>
        <w:jc w:val="left"/>
        <w:rPr>
          <w:rFonts w:ascii="ＭＳ 明朝" w:eastAsia="ＭＳ 明朝" w:hAnsi="ＭＳ 明朝"/>
          <w:sz w:val="22"/>
        </w:rPr>
      </w:pPr>
    </w:p>
    <w:p w14:paraId="244B19E6" w14:textId="77777777" w:rsidR="003C7575" w:rsidRDefault="003C7575">
      <w:pPr>
        <w:widowControl/>
        <w:jc w:val="left"/>
        <w:rPr>
          <w:rFonts w:ascii="ＭＳ 明朝" w:eastAsia="ＭＳ 明朝" w:hAnsi="ＭＳ 明朝"/>
          <w:sz w:val="22"/>
        </w:rPr>
      </w:pPr>
    </w:p>
    <w:p w14:paraId="44982E59" w14:textId="6EF6C7E7" w:rsidR="00684E01" w:rsidRDefault="006859A2">
      <w:pPr>
        <w:widowControl/>
        <w:jc w:val="left"/>
        <w:rPr>
          <w:rFonts w:ascii="ＭＳ 明朝" w:eastAsia="ＭＳ 明朝" w:hAnsi="ＭＳ 明朝"/>
          <w:sz w:val="22"/>
        </w:rPr>
      </w:pPr>
      <w:r>
        <w:rPr>
          <w:noProof/>
        </w:rPr>
        <w:drawing>
          <wp:inline distT="0" distB="0" distL="0" distR="0" wp14:anchorId="0C5FE4DA" wp14:editId="5D184897">
            <wp:extent cx="6645910" cy="3259455"/>
            <wp:effectExtent l="19050" t="19050" r="21590" b="17145"/>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45910" cy="3259455"/>
                    </a:xfrm>
                    <a:prstGeom prst="rect">
                      <a:avLst/>
                    </a:prstGeom>
                    <a:ln>
                      <a:solidFill>
                        <a:schemeClr val="tx1"/>
                      </a:solidFill>
                    </a:ln>
                  </pic:spPr>
                </pic:pic>
              </a:graphicData>
            </a:graphic>
          </wp:inline>
        </w:drawing>
      </w:r>
      <w:r w:rsidR="00684E01">
        <w:rPr>
          <w:rFonts w:ascii="ＭＳ 明朝" w:eastAsia="ＭＳ 明朝" w:hAnsi="ＭＳ 明朝"/>
          <w:sz w:val="22"/>
        </w:rPr>
        <w:br w:type="page"/>
      </w:r>
    </w:p>
    <w:p w14:paraId="54FE2C7B" w14:textId="77777777" w:rsidR="00F34AF0" w:rsidRDefault="00F34AF0" w:rsidP="00FB3C54">
      <w:pPr>
        <w:ind w:firstLineChars="200" w:firstLine="440"/>
        <w:jc w:val="left"/>
        <w:rPr>
          <w:rFonts w:ascii="ＭＳ 明朝" w:eastAsia="ＭＳ 明朝" w:hAnsi="ＭＳ 明朝"/>
          <w:sz w:val="22"/>
        </w:rPr>
        <w:sectPr w:rsidR="00F34AF0" w:rsidSect="008430CE">
          <w:footerReference w:type="default" r:id="rId14"/>
          <w:pgSz w:w="11906" w:h="16838"/>
          <w:pgMar w:top="720" w:right="720" w:bottom="720" w:left="720" w:header="851" w:footer="70" w:gutter="0"/>
          <w:cols w:space="425"/>
          <w:docGrid w:type="lines" w:linePitch="360"/>
        </w:sectPr>
      </w:pPr>
    </w:p>
    <w:p w14:paraId="387B0DE0" w14:textId="30C1F162" w:rsidR="00580B9C" w:rsidRPr="00071EAF" w:rsidRDefault="00275C37" w:rsidP="00580B9C">
      <w:pPr>
        <w:rPr>
          <w:rFonts w:ascii="ＭＳ ゴシック" w:eastAsia="ＭＳ ゴシック" w:hAnsi="ＭＳ ゴシック"/>
          <w:sz w:val="24"/>
          <w:szCs w:val="24"/>
        </w:rPr>
      </w:pPr>
      <w:r>
        <w:rPr>
          <w:rFonts w:ascii="ＭＳ ゴシック" w:eastAsia="ＭＳ ゴシック" w:hAnsi="ＭＳ ゴシック" w:hint="eastAsia"/>
          <w:sz w:val="24"/>
          <w:szCs w:val="24"/>
        </w:rPr>
        <w:lastRenderedPageBreak/>
        <w:t>ワーク①</w:t>
      </w:r>
      <w:r w:rsidR="00580B9C" w:rsidRPr="00071EAF">
        <w:rPr>
          <w:rFonts w:ascii="ＭＳ ゴシック" w:eastAsia="ＭＳ ゴシック" w:hAnsi="ＭＳ ゴシック" w:hint="eastAsia"/>
          <w:sz w:val="24"/>
          <w:szCs w:val="24"/>
        </w:rPr>
        <w:t>【</w:t>
      </w:r>
      <w:r w:rsidR="00580B9C" w:rsidRPr="00580B9C">
        <w:rPr>
          <w:rFonts w:ascii="ＭＳ ゴシック" w:eastAsia="ＭＳ ゴシック" w:hAnsi="ＭＳ ゴシック" w:hint="eastAsia"/>
          <w:sz w:val="24"/>
          <w:szCs w:val="24"/>
        </w:rPr>
        <w:t>事業の候補</w:t>
      </w:r>
      <w:r w:rsidR="00580B9C" w:rsidRPr="00071EAF">
        <w:rPr>
          <w:rFonts w:ascii="ＭＳ ゴシック" w:eastAsia="ＭＳ ゴシック" w:hAnsi="ＭＳ ゴシック" w:hint="eastAsia"/>
          <w:sz w:val="24"/>
          <w:szCs w:val="24"/>
        </w:rPr>
        <w:t>】</w:t>
      </w:r>
    </w:p>
    <w:p w14:paraId="0DB6450B" w14:textId="34BAF734" w:rsidR="00580B9C" w:rsidRDefault="00580B9C" w:rsidP="00580B9C">
      <w:pPr>
        <w:widowControl/>
        <w:ind w:leftChars="100" w:left="210" w:firstLineChars="100" w:firstLine="220"/>
        <w:rPr>
          <w:rFonts w:ascii="ＭＳ 明朝" w:eastAsia="ＭＳ 明朝" w:hAnsi="ＭＳ 明朝"/>
          <w:sz w:val="22"/>
        </w:rPr>
      </w:pPr>
      <w:r w:rsidRPr="00913499">
        <w:rPr>
          <w:rFonts w:ascii="ＭＳ 明朝" w:eastAsia="ＭＳ 明朝" w:hAnsi="ＭＳ 明朝" w:hint="eastAsia"/>
          <w:sz w:val="22"/>
        </w:rPr>
        <w:t>これまでのワークショップにおいて出てきた意見、</w:t>
      </w:r>
      <w:r w:rsidRPr="00913499">
        <w:rPr>
          <w:rFonts w:ascii="ＭＳ 明朝" w:eastAsia="ＭＳ 明朝" w:hAnsi="ＭＳ 明朝"/>
          <w:sz w:val="22"/>
        </w:rPr>
        <w:t>みんなの会の2020年度活動スケジュール、瀬戸市からの提案などを基に、みんなの会が取り組む事業の候補を「事業カード」として取りまとめました。図中右下の「井戸端相談所」は、今回のワークショップ中に出た意見を追加したものです</w:t>
      </w:r>
      <w:r>
        <w:rPr>
          <w:rFonts w:ascii="ＭＳ 明朝" w:eastAsia="ＭＳ 明朝" w:hAnsi="ＭＳ 明朝" w:hint="eastAsia"/>
          <w:sz w:val="22"/>
        </w:rPr>
        <w:t>。</w:t>
      </w:r>
    </w:p>
    <w:p w14:paraId="72FCF6DA" w14:textId="03E9937D" w:rsidR="00FB3C54" w:rsidRDefault="00FB3C54" w:rsidP="00FB3C54">
      <w:pPr>
        <w:widowControl/>
        <w:jc w:val="left"/>
        <w:rPr>
          <w:rFonts w:ascii="ＭＳ 明朝" w:eastAsia="ＭＳ 明朝" w:hAnsi="ＭＳ 明朝"/>
          <w:sz w:val="22"/>
        </w:rPr>
      </w:pPr>
      <w:r>
        <w:rPr>
          <w:rFonts w:ascii="ＭＳ 明朝" w:eastAsia="ＭＳ 明朝" w:hAnsi="ＭＳ 明朝"/>
          <w:noProof/>
          <w:sz w:val="22"/>
        </w:rPr>
        <w:drawing>
          <wp:anchor distT="0" distB="0" distL="114300" distR="114300" simplePos="0" relativeHeight="251658242" behindDoc="0" locked="0" layoutInCell="1" allowOverlap="1" wp14:anchorId="4D201DBA" wp14:editId="6F546EC3">
            <wp:simplePos x="0" y="0"/>
            <wp:positionH relativeFrom="margin">
              <wp:posOffset>146050</wp:posOffset>
            </wp:positionH>
            <wp:positionV relativeFrom="paragraph">
              <wp:posOffset>57150</wp:posOffset>
            </wp:positionV>
            <wp:extent cx="9586790" cy="539750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89610" cy="53990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970F51" w14:textId="1E42CE1B" w:rsidR="00FB3C54" w:rsidRDefault="00FB3C54" w:rsidP="00FB3C54">
      <w:pPr>
        <w:widowControl/>
        <w:jc w:val="left"/>
        <w:rPr>
          <w:rFonts w:ascii="ＭＳ 明朝" w:eastAsia="ＭＳ 明朝" w:hAnsi="ＭＳ 明朝"/>
          <w:sz w:val="22"/>
        </w:rPr>
      </w:pPr>
    </w:p>
    <w:p w14:paraId="573375A9" w14:textId="4D94CBE1" w:rsidR="00FB3C54" w:rsidRDefault="00FB3C54" w:rsidP="00FB3C54">
      <w:pPr>
        <w:widowControl/>
        <w:jc w:val="left"/>
        <w:rPr>
          <w:rFonts w:ascii="ＭＳ 明朝" w:eastAsia="ＭＳ 明朝" w:hAnsi="ＭＳ 明朝"/>
          <w:sz w:val="22"/>
        </w:rPr>
      </w:pPr>
    </w:p>
    <w:p w14:paraId="6C35A923" w14:textId="397D348B" w:rsidR="00FB3C54" w:rsidRDefault="00FB3C54" w:rsidP="00FB3C54">
      <w:pPr>
        <w:widowControl/>
        <w:jc w:val="left"/>
        <w:rPr>
          <w:rFonts w:ascii="ＭＳ 明朝" w:eastAsia="ＭＳ 明朝" w:hAnsi="ＭＳ 明朝"/>
          <w:sz w:val="22"/>
        </w:rPr>
      </w:pPr>
    </w:p>
    <w:p w14:paraId="61A68E43" w14:textId="2FE8B966" w:rsidR="00FB3C54" w:rsidRDefault="00FB3C54" w:rsidP="00FB3C54">
      <w:pPr>
        <w:widowControl/>
        <w:jc w:val="left"/>
        <w:rPr>
          <w:rFonts w:ascii="ＭＳ 明朝" w:eastAsia="ＭＳ 明朝" w:hAnsi="ＭＳ 明朝"/>
          <w:sz w:val="22"/>
        </w:rPr>
      </w:pPr>
    </w:p>
    <w:p w14:paraId="4DAC8591" w14:textId="77493A05" w:rsidR="00FB3C54" w:rsidRDefault="00FB3C54" w:rsidP="00FB3C54">
      <w:pPr>
        <w:widowControl/>
        <w:jc w:val="left"/>
        <w:rPr>
          <w:rFonts w:ascii="ＭＳ 明朝" w:eastAsia="ＭＳ 明朝" w:hAnsi="ＭＳ 明朝"/>
          <w:sz w:val="22"/>
        </w:rPr>
      </w:pPr>
    </w:p>
    <w:p w14:paraId="6E8CF4B9" w14:textId="7B0241FD" w:rsidR="00FB3C54" w:rsidRDefault="00FB3C54" w:rsidP="00FB3C54">
      <w:pPr>
        <w:widowControl/>
        <w:jc w:val="left"/>
        <w:rPr>
          <w:rFonts w:ascii="ＭＳ 明朝" w:eastAsia="ＭＳ 明朝" w:hAnsi="ＭＳ 明朝"/>
          <w:sz w:val="22"/>
        </w:rPr>
      </w:pPr>
    </w:p>
    <w:p w14:paraId="30955060" w14:textId="53B9280F" w:rsidR="00FB3C54" w:rsidRDefault="00FB3C54" w:rsidP="00FB3C54">
      <w:pPr>
        <w:widowControl/>
        <w:jc w:val="left"/>
        <w:rPr>
          <w:rFonts w:ascii="ＭＳ 明朝" w:eastAsia="ＭＳ 明朝" w:hAnsi="ＭＳ 明朝"/>
          <w:sz w:val="22"/>
        </w:rPr>
      </w:pPr>
    </w:p>
    <w:p w14:paraId="6B392D64" w14:textId="2594323D" w:rsidR="00FB3C54" w:rsidRDefault="00FB3C54" w:rsidP="00FB3C54">
      <w:pPr>
        <w:widowControl/>
        <w:jc w:val="left"/>
        <w:rPr>
          <w:rFonts w:ascii="ＭＳ 明朝" w:eastAsia="ＭＳ 明朝" w:hAnsi="ＭＳ 明朝"/>
          <w:sz w:val="22"/>
        </w:rPr>
      </w:pPr>
    </w:p>
    <w:p w14:paraId="0B8F5037" w14:textId="6431EF5B" w:rsidR="00FB3C54" w:rsidRDefault="00FB3C54" w:rsidP="00FB3C54">
      <w:pPr>
        <w:widowControl/>
        <w:jc w:val="left"/>
        <w:rPr>
          <w:rFonts w:ascii="ＭＳ 明朝" w:eastAsia="ＭＳ 明朝" w:hAnsi="ＭＳ 明朝"/>
          <w:sz w:val="22"/>
        </w:rPr>
      </w:pPr>
    </w:p>
    <w:p w14:paraId="1404FD43" w14:textId="5E3B0419" w:rsidR="00FB3C54" w:rsidRDefault="00FB3C54" w:rsidP="00FB3C54">
      <w:pPr>
        <w:widowControl/>
        <w:jc w:val="left"/>
        <w:rPr>
          <w:rFonts w:ascii="ＭＳ 明朝" w:eastAsia="ＭＳ 明朝" w:hAnsi="ＭＳ 明朝"/>
          <w:sz w:val="22"/>
        </w:rPr>
      </w:pPr>
    </w:p>
    <w:p w14:paraId="1E74BE6C" w14:textId="77777777" w:rsidR="00FB3C54" w:rsidRDefault="00FB3C54" w:rsidP="00FB3C54">
      <w:pPr>
        <w:widowControl/>
        <w:jc w:val="left"/>
        <w:rPr>
          <w:rFonts w:ascii="ＭＳ 明朝" w:eastAsia="ＭＳ 明朝" w:hAnsi="ＭＳ 明朝"/>
          <w:sz w:val="22"/>
        </w:rPr>
      </w:pPr>
    </w:p>
    <w:p w14:paraId="7FB9E8DB" w14:textId="77777777" w:rsidR="00FB3C54" w:rsidRDefault="00FB3C54" w:rsidP="00FB3C54">
      <w:pPr>
        <w:widowControl/>
        <w:jc w:val="left"/>
        <w:rPr>
          <w:rFonts w:ascii="ＭＳ 明朝" w:eastAsia="ＭＳ 明朝" w:hAnsi="ＭＳ 明朝"/>
          <w:sz w:val="22"/>
        </w:rPr>
      </w:pPr>
    </w:p>
    <w:p w14:paraId="1A271F88" w14:textId="77777777" w:rsidR="00FB3C54" w:rsidRDefault="00FB3C54" w:rsidP="00FB3C54">
      <w:pPr>
        <w:widowControl/>
        <w:jc w:val="left"/>
        <w:rPr>
          <w:rFonts w:ascii="ＭＳ 明朝" w:eastAsia="ＭＳ 明朝" w:hAnsi="ＭＳ 明朝"/>
          <w:sz w:val="22"/>
        </w:rPr>
      </w:pPr>
    </w:p>
    <w:p w14:paraId="69F1758D" w14:textId="77777777" w:rsidR="00FB3C54" w:rsidRDefault="00FB3C54" w:rsidP="00FB3C54">
      <w:pPr>
        <w:widowControl/>
        <w:jc w:val="left"/>
        <w:rPr>
          <w:rFonts w:ascii="ＭＳ 明朝" w:eastAsia="ＭＳ 明朝" w:hAnsi="ＭＳ 明朝"/>
          <w:sz w:val="22"/>
        </w:rPr>
      </w:pPr>
    </w:p>
    <w:p w14:paraId="6F37978F" w14:textId="77777777" w:rsidR="00FB3C54" w:rsidRDefault="00FB3C54" w:rsidP="00FB3C54">
      <w:pPr>
        <w:widowControl/>
        <w:jc w:val="left"/>
        <w:rPr>
          <w:rFonts w:ascii="ＭＳ 明朝" w:eastAsia="ＭＳ 明朝" w:hAnsi="ＭＳ 明朝"/>
          <w:sz w:val="22"/>
        </w:rPr>
      </w:pPr>
    </w:p>
    <w:p w14:paraId="42BE3406" w14:textId="77777777" w:rsidR="00FB3C54" w:rsidRDefault="00FB3C54" w:rsidP="00FB3C54">
      <w:pPr>
        <w:widowControl/>
        <w:jc w:val="left"/>
        <w:rPr>
          <w:rFonts w:ascii="ＭＳ 明朝" w:eastAsia="ＭＳ 明朝" w:hAnsi="ＭＳ 明朝"/>
          <w:sz w:val="22"/>
        </w:rPr>
      </w:pPr>
    </w:p>
    <w:p w14:paraId="15DE9363" w14:textId="77777777" w:rsidR="00FB3C54" w:rsidRDefault="00FB3C54" w:rsidP="00FB3C54">
      <w:pPr>
        <w:widowControl/>
        <w:jc w:val="left"/>
        <w:rPr>
          <w:rFonts w:ascii="ＭＳ 明朝" w:eastAsia="ＭＳ 明朝" w:hAnsi="ＭＳ 明朝"/>
          <w:sz w:val="22"/>
        </w:rPr>
      </w:pPr>
    </w:p>
    <w:p w14:paraId="16C90234" w14:textId="4E0D4F59" w:rsidR="00FB3C54" w:rsidRDefault="00FB3C54" w:rsidP="00FB3C54">
      <w:pPr>
        <w:widowControl/>
        <w:jc w:val="left"/>
        <w:rPr>
          <w:rFonts w:ascii="ＭＳ 明朝" w:eastAsia="ＭＳ 明朝" w:hAnsi="ＭＳ 明朝"/>
          <w:sz w:val="22"/>
        </w:rPr>
      </w:pPr>
    </w:p>
    <w:p w14:paraId="38663213" w14:textId="77777777" w:rsidR="00FB3C54" w:rsidRDefault="00FB3C54" w:rsidP="00FB3C54">
      <w:pPr>
        <w:widowControl/>
        <w:jc w:val="left"/>
        <w:rPr>
          <w:rFonts w:ascii="ＭＳ 明朝" w:eastAsia="ＭＳ 明朝" w:hAnsi="ＭＳ 明朝"/>
          <w:sz w:val="22"/>
        </w:rPr>
      </w:pPr>
    </w:p>
    <w:p w14:paraId="439BCAAF" w14:textId="77777777" w:rsidR="00FB3C54" w:rsidRDefault="00FB3C54" w:rsidP="00FB3C54">
      <w:pPr>
        <w:widowControl/>
        <w:jc w:val="left"/>
        <w:rPr>
          <w:rFonts w:ascii="ＭＳ 明朝" w:eastAsia="ＭＳ 明朝" w:hAnsi="ＭＳ 明朝"/>
          <w:sz w:val="22"/>
        </w:rPr>
      </w:pPr>
    </w:p>
    <w:p w14:paraId="4ABB75DD" w14:textId="77777777" w:rsidR="00FB3C54" w:rsidRDefault="00FB3C54" w:rsidP="00FB3C54">
      <w:pPr>
        <w:widowControl/>
        <w:jc w:val="left"/>
        <w:rPr>
          <w:rFonts w:ascii="ＭＳ 明朝" w:eastAsia="ＭＳ 明朝" w:hAnsi="ＭＳ 明朝"/>
          <w:sz w:val="22"/>
        </w:rPr>
      </w:pPr>
    </w:p>
    <w:p w14:paraId="14A57468" w14:textId="77777777" w:rsidR="00FB3C54" w:rsidRDefault="00FB3C54" w:rsidP="00FB3C54">
      <w:pPr>
        <w:widowControl/>
        <w:jc w:val="left"/>
        <w:rPr>
          <w:rFonts w:ascii="ＭＳ 明朝" w:eastAsia="ＭＳ 明朝" w:hAnsi="ＭＳ 明朝"/>
          <w:sz w:val="22"/>
        </w:rPr>
      </w:pPr>
    </w:p>
    <w:p w14:paraId="73E912FD" w14:textId="77777777" w:rsidR="00E96E0D" w:rsidRDefault="00E96E0D">
      <w:pPr>
        <w:widowControl/>
        <w:jc w:val="left"/>
        <w:rPr>
          <w:rFonts w:ascii="ＭＳ 明朝" w:eastAsia="ＭＳ 明朝" w:hAnsi="ＭＳ 明朝"/>
          <w:sz w:val="22"/>
        </w:rPr>
      </w:pPr>
      <w:r>
        <w:rPr>
          <w:rFonts w:ascii="ＭＳ 明朝" w:eastAsia="ＭＳ 明朝" w:hAnsi="ＭＳ 明朝"/>
          <w:sz w:val="22"/>
        </w:rPr>
        <w:br w:type="page"/>
      </w:r>
    </w:p>
    <w:p w14:paraId="5713EB3A" w14:textId="4C3B31AD" w:rsidR="00580B9C" w:rsidRPr="00071EAF" w:rsidRDefault="00275C37" w:rsidP="00580B9C">
      <w:pPr>
        <w:rPr>
          <w:rFonts w:ascii="ＭＳ ゴシック" w:eastAsia="ＭＳ ゴシック" w:hAnsi="ＭＳ ゴシック"/>
          <w:sz w:val="24"/>
          <w:szCs w:val="24"/>
        </w:rPr>
      </w:pPr>
      <w:r>
        <w:rPr>
          <w:rFonts w:ascii="ＭＳ ゴシック" w:eastAsia="ＭＳ ゴシック" w:hAnsi="ＭＳ ゴシック" w:hint="eastAsia"/>
          <w:sz w:val="24"/>
          <w:szCs w:val="24"/>
        </w:rPr>
        <w:lastRenderedPageBreak/>
        <w:t>ワーク①</w:t>
      </w:r>
      <w:r w:rsidR="00580B9C" w:rsidRPr="00071EAF">
        <w:rPr>
          <w:rFonts w:ascii="ＭＳ ゴシック" w:eastAsia="ＭＳ ゴシック" w:hAnsi="ＭＳ ゴシック" w:hint="eastAsia"/>
          <w:sz w:val="24"/>
          <w:szCs w:val="24"/>
        </w:rPr>
        <w:t>【</w:t>
      </w:r>
      <w:r w:rsidR="00580B9C">
        <w:rPr>
          <w:rFonts w:ascii="ＭＳ ゴシック" w:eastAsia="ＭＳ ゴシック" w:hAnsi="ＭＳ ゴシック" w:hint="eastAsia"/>
          <w:sz w:val="24"/>
          <w:szCs w:val="24"/>
        </w:rPr>
        <w:t>活動ビジョンの検討</w:t>
      </w:r>
      <w:r w:rsidR="00580B9C" w:rsidRPr="00071EAF">
        <w:rPr>
          <w:rFonts w:ascii="ＭＳ ゴシック" w:eastAsia="ＭＳ ゴシック" w:hAnsi="ＭＳ ゴシック" w:hint="eastAsia"/>
          <w:sz w:val="24"/>
          <w:szCs w:val="24"/>
        </w:rPr>
        <w:t>】</w:t>
      </w:r>
    </w:p>
    <w:p w14:paraId="45EA92A4" w14:textId="43D66804" w:rsidR="00FB3C54" w:rsidRPr="00FB338A" w:rsidRDefault="00FB3C54" w:rsidP="00E96E0D">
      <w:pPr>
        <w:widowControl/>
        <w:ind w:leftChars="100" w:left="210"/>
        <w:rPr>
          <w:rFonts w:ascii="ＭＳ 明朝" w:eastAsia="ＭＳ 明朝" w:hAnsi="ＭＳ 明朝"/>
          <w:color w:val="000000" w:themeColor="text1"/>
          <w:sz w:val="22"/>
        </w:rPr>
      </w:pPr>
      <w:r w:rsidRPr="00FB338A">
        <w:rPr>
          <w:rFonts w:ascii="ＭＳ 明朝" w:eastAsia="ＭＳ 明朝" w:hAnsi="ＭＳ 明朝" w:hint="eastAsia"/>
          <w:color w:val="000000" w:themeColor="text1"/>
          <w:sz w:val="22"/>
        </w:rPr>
        <w:t>「事業カード」を使用し、</w:t>
      </w:r>
      <w:r w:rsidR="006279FE" w:rsidRPr="00FB338A">
        <w:rPr>
          <w:rFonts w:ascii="ＭＳ 明朝" w:eastAsia="ＭＳ 明朝" w:hAnsi="ＭＳ 明朝" w:hint="eastAsia"/>
          <w:color w:val="000000" w:themeColor="text1"/>
          <w:sz w:val="22"/>
        </w:rPr>
        <w:t>各</w:t>
      </w:r>
      <w:r w:rsidR="000C478F" w:rsidRPr="00FB338A">
        <w:rPr>
          <w:rFonts w:ascii="ＭＳ 明朝" w:eastAsia="ＭＳ 明朝" w:hAnsi="ＭＳ 明朝" w:hint="eastAsia"/>
          <w:color w:val="000000" w:themeColor="text1"/>
          <w:sz w:val="22"/>
        </w:rPr>
        <w:t>事業</w:t>
      </w:r>
      <w:r w:rsidR="00E56C31" w:rsidRPr="00FB338A">
        <w:rPr>
          <w:rFonts w:ascii="ＭＳ 明朝" w:eastAsia="ＭＳ 明朝" w:hAnsi="ＭＳ 明朝" w:hint="eastAsia"/>
          <w:color w:val="000000" w:themeColor="text1"/>
          <w:sz w:val="22"/>
        </w:rPr>
        <w:t>の実施時期</w:t>
      </w:r>
      <w:r w:rsidR="000C478F" w:rsidRPr="00FB338A">
        <w:rPr>
          <w:rFonts w:ascii="ＭＳ 明朝" w:eastAsia="ＭＳ 明朝" w:hAnsi="ＭＳ 明朝" w:hint="eastAsia"/>
          <w:color w:val="000000" w:themeColor="text1"/>
          <w:sz w:val="22"/>
        </w:rPr>
        <w:t>を</w:t>
      </w:r>
      <w:r w:rsidR="00937F1A" w:rsidRPr="00FB338A">
        <w:rPr>
          <w:rFonts w:ascii="ＭＳ 明朝" w:eastAsia="ＭＳ 明朝" w:hAnsi="ＭＳ 明朝" w:hint="eastAsia"/>
          <w:color w:val="000000" w:themeColor="text1"/>
          <w:sz w:val="22"/>
        </w:rPr>
        <w:t>核づくり期</w:t>
      </w:r>
      <w:r w:rsidR="00BD4B5C" w:rsidRPr="00FB338A">
        <w:rPr>
          <w:rFonts w:ascii="ＭＳ 明朝" w:eastAsia="ＭＳ 明朝" w:hAnsi="ＭＳ 明朝" w:hint="eastAsia"/>
          <w:color w:val="000000" w:themeColor="text1"/>
          <w:sz w:val="22"/>
        </w:rPr>
        <w:t>（</w:t>
      </w:r>
      <w:r w:rsidR="00937F1A" w:rsidRPr="00FB338A">
        <w:rPr>
          <w:rFonts w:ascii="ＭＳ 明朝" w:eastAsia="ＭＳ 明朝" w:hAnsi="ＭＳ 明朝" w:hint="eastAsia"/>
          <w:color w:val="000000" w:themeColor="text1"/>
          <w:sz w:val="22"/>
        </w:rPr>
        <w:t>１～２年後</w:t>
      </w:r>
      <w:r w:rsidR="00BD4B5C" w:rsidRPr="00FB338A">
        <w:rPr>
          <w:rFonts w:ascii="ＭＳ 明朝" w:eastAsia="ＭＳ 明朝" w:hAnsi="ＭＳ 明朝" w:hint="eastAsia"/>
          <w:color w:val="000000" w:themeColor="text1"/>
          <w:sz w:val="22"/>
        </w:rPr>
        <w:t>）</w:t>
      </w:r>
      <w:r w:rsidR="00B23A0A" w:rsidRPr="00FB338A">
        <w:rPr>
          <w:rFonts w:ascii="ＭＳ 明朝" w:eastAsia="ＭＳ 明朝" w:hAnsi="ＭＳ 明朝" w:hint="eastAsia"/>
          <w:color w:val="000000" w:themeColor="text1"/>
          <w:sz w:val="22"/>
        </w:rPr>
        <w:t>・</w:t>
      </w:r>
      <w:r w:rsidR="00937F1A" w:rsidRPr="00FB338A">
        <w:rPr>
          <w:rFonts w:ascii="ＭＳ 明朝" w:eastAsia="ＭＳ 明朝" w:hAnsi="ＭＳ 明朝" w:hint="eastAsia"/>
          <w:color w:val="000000" w:themeColor="text1"/>
          <w:sz w:val="22"/>
        </w:rPr>
        <w:t>実験期（２～３年後）</w:t>
      </w:r>
      <w:r w:rsidR="00B23A0A" w:rsidRPr="00FB338A">
        <w:rPr>
          <w:rFonts w:ascii="ＭＳ 明朝" w:eastAsia="ＭＳ 明朝" w:hAnsi="ＭＳ 明朝" w:hint="eastAsia"/>
          <w:color w:val="000000" w:themeColor="text1"/>
          <w:sz w:val="22"/>
        </w:rPr>
        <w:t>・</w:t>
      </w:r>
      <w:r w:rsidR="00937F1A" w:rsidRPr="00FB338A">
        <w:rPr>
          <w:rFonts w:ascii="ＭＳ 明朝" w:eastAsia="ＭＳ 明朝" w:hAnsi="ＭＳ 明朝" w:hint="eastAsia"/>
          <w:color w:val="000000" w:themeColor="text1"/>
          <w:sz w:val="22"/>
        </w:rPr>
        <w:t>持続期（４年後以降）</w:t>
      </w:r>
      <w:r w:rsidR="00B23A0A" w:rsidRPr="00FB338A">
        <w:rPr>
          <w:rFonts w:ascii="ＭＳ 明朝" w:eastAsia="ＭＳ 明朝" w:hAnsi="ＭＳ 明朝" w:hint="eastAsia"/>
          <w:color w:val="000000" w:themeColor="text1"/>
          <w:sz w:val="22"/>
        </w:rPr>
        <w:t>の</w:t>
      </w:r>
      <w:r w:rsidR="00E56C31" w:rsidRPr="00FB338A">
        <w:rPr>
          <w:rFonts w:ascii="ＭＳ 明朝" w:eastAsia="ＭＳ 明朝" w:hAnsi="ＭＳ 明朝" w:hint="eastAsia"/>
          <w:color w:val="000000" w:themeColor="text1"/>
          <w:sz w:val="22"/>
        </w:rPr>
        <w:t>３つに</w:t>
      </w:r>
      <w:r w:rsidRPr="00FB338A">
        <w:rPr>
          <w:rFonts w:ascii="ＭＳ 明朝" w:eastAsia="ＭＳ 明朝" w:hAnsi="ＭＳ 明朝" w:hint="eastAsia"/>
          <w:color w:val="000000" w:themeColor="text1"/>
          <w:sz w:val="22"/>
        </w:rPr>
        <w:t>分類</w:t>
      </w:r>
      <w:r w:rsidR="00E56C31" w:rsidRPr="00FB338A">
        <w:rPr>
          <w:rFonts w:ascii="ＭＳ 明朝" w:eastAsia="ＭＳ 明朝" w:hAnsi="ＭＳ 明朝" w:hint="eastAsia"/>
          <w:color w:val="000000" w:themeColor="text1"/>
          <w:sz w:val="22"/>
        </w:rPr>
        <w:t>しました</w:t>
      </w:r>
      <w:r w:rsidRPr="00FB338A">
        <w:rPr>
          <w:rFonts w:ascii="ＭＳ 明朝" w:eastAsia="ＭＳ 明朝" w:hAnsi="ＭＳ 明朝" w:hint="eastAsia"/>
          <w:color w:val="000000" w:themeColor="text1"/>
          <w:sz w:val="22"/>
        </w:rPr>
        <w:t>。</w:t>
      </w:r>
      <w:r w:rsidR="00BD4B5C" w:rsidRPr="00FB338A">
        <w:rPr>
          <w:rFonts w:ascii="ＭＳ 明朝" w:eastAsia="ＭＳ 明朝" w:hAnsi="ＭＳ 明朝" w:hint="eastAsia"/>
          <w:color w:val="000000" w:themeColor="text1"/>
          <w:sz w:val="22"/>
        </w:rPr>
        <w:t>分類をする</w:t>
      </w:r>
      <w:r w:rsidRPr="00FB338A">
        <w:rPr>
          <w:rFonts w:ascii="ＭＳ 明朝" w:eastAsia="ＭＳ 明朝" w:hAnsi="ＭＳ 明朝" w:hint="eastAsia"/>
          <w:color w:val="000000" w:themeColor="text1"/>
          <w:sz w:val="22"/>
        </w:rPr>
        <w:t>際には、事業ごとのイメージの共有や、問題点の共有、新たなアイディアの提案など</w:t>
      </w:r>
      <w:r w:rsidR="00BD4B5C" w:rsidRPr="00FB338A">
        <w:rPr>
          <w:rFonts w:ascii="ＭＳ 明朝" w:eastAsia="ＭＳ 明朝" w:hAnsi="ＭＳ 明朝" w:hint="eastAsia"/>
          <w:color w:val="000000" w:themeColor="text1"/>
          <w:sz w:val="22"/>
        </w:rPr>
        <w:t>の意見交換をしました</w:t>
      </w:r>
      <w:r w:rsidRPr="00FB338A">
        <w:rPr>
          <w:rFonts w:ascii="ＭＳ 明朝" w:eastAsia="ＭＳ 明朝" w:hAnsi="ＭＳ 明朝" w:hint="eastAsia"/>
          <w:color w:val="000000" w:themeColor="text1"/>
          <w:sz w:val="22"/>
        </w:rPr>
        <w:t>。その結果が以下のスライドです。</w:t>
      </w:r>
    </w:p>
    <w:p w14:paraId="400157CA" w14:textId="0B009B1F" w:rsidR="00704F4B" w:rsidRDefault="00704F4B" w:rsidP="00FB3C54">
      <w:pPr>
        <w:widowControl/>
        <w:ind w:firstLineChars="100" w:firstLine="220"/>
        <w:rPr>
          <w:rFonts w:ascii="ＭＳ 明朝" w:eastAsia="ＭＳ 明朝" w:hAnsi="ＭＳ 明朝"/>
          <w:sz w:val="22"/>
        </w:rPr>
      </w:pPr>
      <w:r>
        <w:rPr>
          <w:rFonts w:ascii="ＭＳ 明朝" w:eastAsia="ＭＳ 明朝" w:hAnsi="ＭＳ 明朝"/>
          <w:noProof/>
          <w:sz w:val="22"/>
        </w:rPr>
        <w:drawing>
          <wp:anchor distT="0" distB="0" distL="114300" distR="114300" simplePos="0" relativeHeight="251658243" behindDoc="0" locked="0" layoutInCell="1" allowOverlap="1" wp14:anchorId="68D5A0A5" wp14:editId="152A2D3F">
            <wp:simplePos x="0" y="0"/>
            <wp:positionH relativeFrom="margin">
              <wp:align>right</wp:align>
            </wp:positionH>
            <wp:positionV relativeFrom="paragraph">
              <wp:posOffset>31115</wp:posOffset>
            </wp:positionV>
            <wp:extent cx="9782175" cy="5487512"/>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782175" cy="54875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1DDFD7" w14:textId="5EE63181" w:rsidR="00704F4B" w:rsidRDefault="00704F4B" w:rsidP="00FB3C54">
      <w:pPr>
        <w:widowControl/>
        <w:ind w:firstLineChars="100" w:firstLine="220"/>
        <w:rPr>
          <w:rFonts w:ascii="ＭＳ 明朝" w:eastAsia="ＭＳ 明朝" w:hAnsi="ＭＳ 明朝"/>
          <w:sz w:val="22"/>
        </w:rPr>
      </w:pPr>
    </w:p>
    <w:p w14:paraId="643F1B57" w14:textId="77777777" w:rsidR="00704F4B" w:rsidRDefault="00704F4B" w:rsidP="00FB3C54">
      <w:pPr>
        <w:widowControl/>
        <w:ind w:firstLineChars="100" w:firstLine="220"/>
        <w:rPr>
          <w:rFonts w:ascii="ＭＳ 明朝" w:eastAsia="ＭＳ 明朝" w:hAnsi="ＭＳ 明朝"/>
          <w:sz w:val="22"/>
        </w:rPr>
      </w:pPr>
    </w:p>
    <w:p w14:paraId="3CD7EF68" w14:textId="07DEADD2" w:rsidR="00704F4B" w:rsidRDefault="00704F4B" w:rsidP="00FB3C54">
      <w:pPr>
        <w:widowControl/>
        <w:ind w:firstLineChars="100" w:firstLine="220"/>
        <w:rPr>
          <w:rFonts w:ascii="ＭＳ 明朝" w:eastAsia="ＭＳ 明朝" w:hAnsi="ＭＳ 明朝"/>
          <w:sz w:val="22"/>
        </w:rPr>
      </w:pPr>
    </w:p>
    <w:p w14:paraId="2C97DA77" w14:textId="77777777" w:rsidR="00704F4B" w:rsidRDefault="00704F4B" w:rsidP="00FB3C54">
      <w:pPr>
        <w:widowControl/>
        <w:ind w:firstLineChars="100" w:firstLine="220"/>
        <w:rPr>
          <w:rFonts w:ascii="ＭＳ 明朝" w:eastAsia="ＭＳ 明朝" w:hAnsi="ＭＳ 明朝"/>
          <w:sz w:val="22"/>
        </w:rPr>
      </w:pPr>
    </w:p>
    <w:p w14:paraId="45224654" w14:textId="561382ED" w:rsidR="00704F4B" w:rsidRDefault="00704F4B" w:rsidP="00FB3C54">
      <w:pPr>
        <w:widowControl/>
        <w:ind w:firstLineChars="100" w:firstLine="220"/>
        <w:rPr>
          <w:rFonts w:ascii="ＭＳ 明朝" w:eastAsia="ＭＳ 明朝" w:hAnsi="ＭＳ 明朝"/>
          <w:sz w:val="22"/>
        </w:rPr>
      </w:pPr>
    </w:p>
    <w:p w14:paraId="0883C6C3" w14:textId="426CD97E" w:rsidR="00704F4B" w:rsidRDefault="00704F4B" w:rsidP="00FB3C54">
      <w:pPr>
        <w:widowControl/>
        <w:ind w:firstLineChars="100" w:firstLine="220"/>
        <w:rPr>
          <w:rFonts w:ascii="ＭＳ 明朝" w:eastAsia="ＭＳ 明朝" w:hAnsi="ＭＳ 明朝"/>
          <w:sz w:val="22"/>
        </w:rPr>
      </w:pPr>
    </w:p>
    <w:p w14:paraId="64E08885" w14:textId="08D302CC" w:rsidR="00704F4B" w:rsidRDefault="00704F4B" w:rsidP="00FB3C54">
      <w:pPr>
        <w:widowControl/>
        <w:ind w:firstLineChars="100" w:firstLine="220"/>
        <w:rPr>
          <w:rFonts w:ascii="ＭＳ 明朝" w:eastAsia="ＭＳ 明朝" w:hAnsi="ＭＳ 明朝"/>
          <w:sz w:val="22"/>
        </w:rPr>
      </w:pPr>
    </w:p>
    <w:p w14:paraId="455854F4" w14:textId="68BFE0C4" w:rsidR="00704F4B" w:rsidRDefault="00704F4B" w:rsidP="00FB3C54">
      <w:pPr>
        <w:widowControl/>
        <w:ind w:firstLineChars="100" w:firstLine="220"/>
        <w:rPr>
          <w:rFonts w:ascii="ＭＳ 明朝" w:eastAsia="ＭＳ 明朝" w:hAnsi="ＭＳ 明朝"/>
          <w:sz w:val="22"/>
        </w:rPr>
      </w:pPr>
    </w:p>
    <w:p w14:paraId="241EAE06" w14:textId="7870880C" w:rsidR="00704F4B" w:rsidRDefault="00704F4B" w:rsidP="00FB3C54">
      <w:pPr>
        <w:widowControl/>
        <w:ind w:firstLineChars="100" w:firstLine="220"/>
        <w:rPr>
          <w:rFonts w:ascii="ＭＳ 明朝" w:eastAsia="ＭＳ 明朝" w:hAnsi="ＭＳ 明朝"/>
          <w:sz w:val="22"/>
        </w:rPr>
      </w:pPr>
    </w:p>
    <w:p w14:paraId="4C10A6E5" w14:textId="339FE0EC" w:rsidR="00704F4B" w:rsidRDefault="00704F4B" w:rsidP="00FB3C54">
      <w:pPr>
        <w:widowControl/>
        <w:ind w:firstLineChars="100" w:firstLine="220"/>
        <w:rPr>
          <w:rFonts w:ascii="ＭＳ 明朝" w:eastAsia="ＭＳ 明朝" w:hAnsi="ＭＳ 明朝"/>
          <w:sz w:val="22"/>
        </w:rPr>
      </w:pPr>
    </w:p>
    <w:p w14:paraId="5BAE3CFF" w14:textId="4666E5FE" w:rsidR="00704F4B" w:rsidRDefault="00704F4B" w:rsidP="00FB3C54">
      <w:pPr>
        <w:widowControl/>
        <w:ind w:firstLineChars="100" w:firstLine="220"/>
        <w:rPr>
          <w:rFonts w:ascii="ＭＳ 明朝" w:eastAsia="ＭＳ 明朝" w:hAnsi="ＭＳ 明朝"/>
          <w:sz w:val="22"/>
        </w:rPr>
      </w:pPr>
    </w:p>
    <w:p w14:paraId="74921591" w14:textId="09609ECB" w:rsidR="00704F4B" w:rsidRDefault="00704F4B" w:rsidP="00FB3C54">
      <w:pPr>
        <w:widowControl/>
        <w:ind w:firstLineChars="100" w:firstLine="220"/>
        <w:rPr>
          <w:rFonts w:ascii="ＭＳ 明朝" w:eastAsia="ＭＳ 明朝" w:hAnsi="ＭＳ 明朝"/>
          <w:sz w:val="22"/>
        </w:rPr>
      </w:pPr>
    </w:p>
    <w:p w14:paraId="25D8A3BC" w14:textId="030E3C2A" w:rsidR="00704F4B" w:rsidRDefault="00704F4B" w:rsidP="00FB3C54">
      <w:pPr>
        <w:widowControl/>
        <w:ind w:firstLineChars="100" w:firstLine="220"/>
        <w:rPr>
          <w:rFonts w:ascii="ＭＳ 明朝" w:eastAsia="ＭＳ 明朝" w:hAnsi="ＭＳ 明朝"/>
          <w:sz w:val="22"/>
        </w:rPr>
      </w:pPr>
    </w:p>
    <w:p w14:paraId="5426DB11" w14:textId="35A6B00A" w:rsidR="00704F4B" w:rsidRDefault="00704F4B" w:rsidP="00FB3C54">
      <w:pPr>
        <w:widowControl/>
        <w:ind w:firstLineChars="100" w:firstLine="220"/>
        <w:rPr>
          <w:rFonts w:ascii="ＭＳ 明朝" w:eastAsia="ＭＳ 明朝" w:hAnsi="ＭＳ 明朝"/>
          <w:sz w:val="22"/>
        </w:rPr>
      </w:pPr>
    </w:p>
    <w:p w14:paraId="6230C9A6" w14:textId="2C886B2C" w:rsidR="00704F4B" w:rsidRDefault="00704F4B" w:rsidP="00FB3C54">
      <w:pPr>
        <w:widowControl/>
        <w:ind w:firstLineChars="100" w:firstLine="220"/>
        <w:rPr>
          <w:rFonts w:ascii="ＭＳ 明朝" w:eastAsia="ＭＳ 明朝" w:hAnsi="ＭＳ 明朝"/>
          <w:sz w:val="22"/>
        </w:rPr>
      </w:pPr>
    </w:p>
    <w:p w14:paraId="287F98CD" w14:textId="03E465E9" w:rsidR="00704F4B" w:rsidRDefault="00704F4B" w:rsidP="00FB3C54">
      <w:pPr>
        <w:widowControl/>
        <w:ind w:firstLineChars="100" w:firstLine="220"/>
        <w:rPr>
          <w:rFonts w:ascii="ＭＳ 明朝" w:eastAsia="ＭＳ 明朝" w:hAnsi="ＭＳ 明朝"/>
          <w:sz w:val="22"/>
        </w:rPr>
      </w:pPr>
    </w:p>
    <w:p w14:paraId="53086EE0" w14:textId="22329EBE" w:rsidR="00FB3C54" w:rsidRDefault="00FB3C54" w:rsidP="00FB3C54">
      <w:pPr>
        <w:widowControl/>
        <w:ind w:firstLineChars="100" w:firstLine="220"/>
        <w:rPr>
          <w:rFonts w:ascii="ＭＳ 明朝" w:eastAsia="ＭＳ 明朝" w:hAnsi="ＭＳ 明朝"/>
          <w:sz w:val="22"/>
        </w:rPr>
      </w:pPr>
    </w:p>
    <w:p w14:paraId="0592644A" w14:textId="77777777" w:rsidR="00FB3C54" w:rsidRDefault="00FB3C54" w:rsidP="00FB3C54">
      <w:pPr>
        <w:widowControl/>
        <w:ind w:firstLineChars="100" w:firstLine="220"/>
        <w:rPr>
          <w:rFonts w:ascii="ＭＳ 明朝" w:eastAsia="ＭＳ 明朝" w:hAnsi="ＭＳ 明朝"/>
          <w:sz w:val="22"/>
        </w:rPr>
      </w:pPr>
    </w:p>
    <w:p w14:paraId="5C1E2759" w14:textId="77777777" w:rsidR="00FB3C54" w:rsidRDefault="00FB3C54" w:rsidP="00FB3C54">
      <w:pPr>
        <w:widowControl/>
        <w:ind w:firstLineChars="100" w:firstLine="220"/>
        <w:rPr>
          <w:rFonts w:ascii="ＭＳ 明朝" w:eastAsia="ＭＳ 明朝" w:hAnsi="ＭＳ 明朝"/>
          <w:sz w:val="22"/>
        </w:rPr>
      </w:pPr>
    </w:p>
    <w:p w14:paraId="0BD87194" w14:textId="77777777" w:rsidR="00FB3C54" w:rsidRDefault="00FB3C54" w:rsidP="00FB3C54">
      <w:pPr>
        <w:widowControl/>
        <w:ind w:firstLineChars="100" w:firstLine="220"/>
        <w:rPr>
          <w:rFonts w:ascii="ＭＳ 明朝" w:eastAsia="ＭＳ 明朝" w:hAnsi="ＭＳ 明朝"/>
          <w:sz w:val="22"/>
        </w:rPr>
      </w:pPr>
    </w:p>
    <w:p w14:paraId="0989F1FE" w14:textId="77777777" w:rsidR="00FB3C54" w:rsidRDefault="00FB3C54" w:rsidP="00FB3C54">
      <w:pPr>
        <w:widowControl/>
        <w:ind w:firstLineChars="100" w:firstLine="220"/>
        <w:rPr>
          <w:rFonts w:ascii="ＭＳ 明朝" w:eastAsia="ＭＳ 明朝" w:hAnsi="ＭＳ 明朝"/>
          <w:sz w:val="22"/>
        </w:rPr>
      </w:pPr>
    </w:p>
    <w:p w14:paraId="0C154BBC" w14:textId="77777777" w:rsidR="00FB3C54" w:rsidRDefault="00FB3C54" w:rsidP="00FB3C54">
      <w:pPr>
        <w:widowControl/>
        <w:ind w:firstLineChars="100" w:firstLine="220"/>
        <w:rPr>
          <w:rFonts w:ascii="ＭＳ 明朝" w:eastAsia="ＭＳ 明朝" w:hAnsi="ＭＳ 明朝"/>
          <w:sz w:val="22"/>
        </w:rPr>
      </w:pPr>
    </w:p>
    <w:p w14:paraId="28071017" w14:textId="77777777" w:rsidR="00FB3C54" w:rsidRDefault="00FB3C54" w:rsidP="00FB3C54">
      <w:pPr>
        <w:widowControl/>
        <w:ind w:firstLineChars="100" w:firstLine="220"/>
        <w:rPr>
          <w:rFonts w:ascii="ＭＳ 明朝" w:eastAsia="ＭＳ 明朝" w:hAnsi="ＭＳ 明朝"/>
          <w:sz w:val="22"/>
        </w:rPr>
      </w:pPr>
    </w:p>
    <w:p w14:paraId="3200FCF3" w14:textId="77777777" w:rsidR="00FB3C54" w:rsidRDefault="00FB3C54" w:rsidP="00FB3C54">
      <w:pPr>
        <w:widowControl/>
        <w:ind w:firstLineChars="100" w:firstLine="220"/>
        <w:rPr>
          <w:rFonts w:ascii="ＭＳ 明朝" w:eastAsia="ＭＳ 明朝" w:hAnsi="ＭＳ 明朝"/>
          <w:sz w:val="22"/>
        </w:rPr>
      </w:pPr>
    </w:p>
    <w:p w14:paraId="6AF4D1C3" w14:textId="5CCF5A3E" w:rsidR="00FB3C54" w:rsidRDefault="00FB3C54" w:rsidP="00FB3C54">
      <w:pPr>
        <w:widowControl/>
        <w:ind w:firstLineChars="100" w:firstLine="220"/>
        <w:rPr>
          <w:rFonts w:ascii="ＭＳ 明朝" w:eastAsia="ＭＳ 明朝" w:hAnsi="ＭＳ 明朝"/>
          <w:sz w:val="22"/>
        </w:rPr>
      </w:pPr>
    </w:p>
    <w:p w14:paraId="50A937E0" w14:textId="103C4C6E" w:rsidR="00580B9C" w:rsidRPr="00071EAF" w:rsidRDefault="00275C37" w:rsidP="00580B9C">
      <w:pPr>
        <w:rPr>
          <w:rFonts w:ascii="ＭＳ ゴシック" w:eastAsia="ＭＳ ゴシック" w:hAnsi="ＭＳ ゴシック"/>
          <w:sz w:val="24"/>
          <w:szCs w:val="24"/>
        </w:rPr>
      </w:pPr>
      <w:r>
        <w:rPr>
          <w:rFonts w:ascii="ＭＳ ゴシック" w:eastAsia="ＭＳ ゴシック" w:hAnsi="ＭＳ ゴシック" w:hint="eastAsia"/>
          <w:sz w:val="24"/>
          <w:szCs w:val="24"/>
        </w:rPr>
        <w:lastRenderedPageBreak/>
        <w:t>ワーク②</w:t>
      </w:r>
      <w:r w:rsidR="00580B9C" w:rsidRPr="00071EAF">
        <w:rPr>
          <w:rFonts w:ascii="ＭＳ ゴシック" w:eastAsia="ＭＳ ゴシック" w:hAnsi="ＭＳ ゴシック" w:hint="eastAsia"/>
          <w:sz w:val="24"/>
          <w:szCs w:val="24"/>
        </w:rPr>
        <w:t>【</w:t>
      </w:r>
      <w:r w:rsidR="00052EBE">
        <w:rPr>
          <w:rFonts w:ascii="ＭＳ ゴシック" w:eastAsia="ＭＳ ゴシック" w:hAnsi="ＭＳ ゴシック" w:hint="eastAsia"/>
          <w:sz w:val="24"/>
          <w:szCs w:val="24"/>
        </w:rPr>
        <w:t>事業カード</w:t>
      </w:r>
      <w:r w:rsidR="00580B9C">
        <w:rPr>
          <w:rFonts w:ascii="ＭＳ ゴシック" w:eastAsia="ＭＳ ゴシック" w:hAnsi="ＭＳ ゴシック" w:hint="eastAsia"/>
          <w:sz w:val="24"/>
          <w:szCs w:val="24"/>
        </w:rPr>
        <w:t>に</w:t>
      </w:r>
      <w:r w:rsidR="00052EBE">
        <w:rPr>
          <w:rFonts w:ascii="ＭＳ ゴシック" w:eastAsia="ＭＳ ゴシック" w:hAnsi="ＭＳ ゴシック" w:hint="eastAsia"/>
          <w:sz w:val="24"/>
          <w:szCs w:val="24"/>
        </w:rPr>
        <w:t>対して</w:t>
      </w:r>
      <w:r w:rsidR="00580B9C">
        <w:rPr>
          <w:rFonts w:ascii="ＭＳ ゴシック" w:eastAsia="ＭＳ ゴシック" w:hAnsi="ＭＳ ゴシック" w:hint="eastAsia"/>
          <w:sz w:val="24"/>
          <w:szCs w:val="24"/>
        </w:rPr>
        <w:t>出てきた意見</w:t>
      </w:r>
      <w:r w:rsidR="00580B9C" w:rsidRPr="00071EAF">
        <w:rPr>
          <w:rFonts w:ascii="ＭＳ ゴシック" w:eastAsia="ＭＳ ゴシック" w:hAnsi="ＭＳ ゴシック" w:hint="eastAsia"/>
          <w:sz w:val="24"/>
          <w:szCs w:val="24"/>
        </w:rPr>
        <w:t>】</w:t>
      </w:r>
    </w:p>
    <w:p w14:paraId="64F237B1" w14:textId="1C74D892" w:rsidR="00704F4B" w:rsidRDefault="00704F4B" w:rsidP="00704F4B">
      <w:pPr>
        <w:rPr>
          <w:rFonts w:ascii="ＭＳ 明朝" w:eastAsia="ＭＳ 明朝" w:hAnsi="ＭＳ 明朝"/>
          <w:sz w:val="22"/>
          <w:szCs w:val="24"/>
        </w:rPr>
      </w:pPr>
      <w:r>
        <w:rPr>
          <w:rFonts w:ascii="ＭＳ 明朝" w:eastAsia="ＭＳ 明朝" w:hAnsi="ＭＳ 明朝" w:hint="eastAsia"/>
          <w:sz w:val="22"/>
          <w:szCs w:val="24"/>
        </w:rPr>
        <w:t xml:space="preserve">　</w:t>
      </w:r>
      <w:r w:rsidR="003300E0">
        <w:rPr>
          <w:rFonts w:ascii="ＭＳ 明朝" w:eastAsia="ＭＳ 明朝" w:hAnsi="ＭＳ 明朝" w:hint="eastAsia"/>
          <w:sz w:val="22"/>
          <w:szCs w:val="24"/>
        </w:rPr>
        <w:t>事業カードを分類する際に</w:t>
      </w:r>
      <w:r>
        <w:rPr>
          <w:rFonts w:ascii="ＭＳ 明朝" w:eastAsia="ＭＳ 明朝" w:hAnsi="ＭＳ 明朝" w:hint="eastAsia"/>
          <w:sz w:val="22"/>
          <w:szCs w:val="24"/>
        </w:rPr>
        <w:t>出</w:t>
      </w:r>
      <w:r w:rsidR="00580B9C">
        <w:rPr>
          <w:rFonts w:ascii="ＭＳ 明朝" w:eastAsia="ＭＳ 明朝" w:hAnsi="ＭＳ 明朝" w:hint="eastAsia"/>
          <w:sz w:val="22"/>
          <w:szCs w:val="24"/>
        </w:rPr>
        <w:t>てきた</w:t>
      </w:r>
      <w:r>
        <w:rPr>
          <w:rFonts w:ascii="ＭＳ 明朝" w:eastAsia="ＭＳ 明朝" w:hAnsi="ＭＳ 明朝" w:hint="eastAsia"/>
          <w:sz w:val="22"/>
          <w:szCs w:val="24"/>
        </w:rPr>
        <w:t>意見を以下にまとめます。</w:t>
      </w:r>
    </w:p>
    <w:p w14:paraId="0920CE3A" w14:textId="49A514AF" w:rsidR="00460B72" w:rsidRDefault="00B23185" w:rsidP="00704F4B">
      <w:pPr>
        <w:rPr>
          <w:rFonts w:ascii="ＭＳ 明朝" w:eastAsia="ＭＳ 明朝" w:hAnsi="ＭＳ 明朝"/>
          <w:sz w:val="22"/>
          <w:szCs w:val="24"/>
        </w:rPr>
      </w:pPr>
      <w:r w:rsidRPr="005F08AD">
        <w:rPr>
          <w:rFonts w:ascii="ＭＳ 明朝" w:eastAsia="ＭＳ 明朝" w:hAnsi="ＭＳ 明朝"/>
          <w:noProof/>
          <w:sz w:val="22"/>
          <w:szCs w:val="24"/>
        </w:rPr>
        <mc:AlternateContent>
          <mc:Choice Requires="wps">
            <w:drawing>
              <wp:anchor distT="45720" distB="45720" distL="114300" distR="114300" simplePos="0" relativeHeight="251658244" behindDoc="0" locked="0" layoutInCell="1" allowOverlap="1" wp14:anchorId="0C82CE98" wp14:editId="0E168DDA">
                <wp:simplePos x="0" y="0"/>
                <wp:positionH relativeFrom="margin">
                  <wp:posOffset>2445</wp:posOffset>
                </wp:positionH>
                <wp:positionV relativeFrom="paragraph">
                  <wp:posOffset>146695</wp:posOffset>
                </wp:positionV>
                <wp:extent cx="7925401" cy="901700"/>
                <wp:effectExtent l="0" t="0" r="19050" b="1270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5401" cy="901700"/>
                        </a:xfrm>
                        <a:prstGeom prst="rect">
                          <a:avLst/>
                        </a:prstGeom>
                        <a:solidFill>
                          <a:schemeClr val="bg1">
                            <a:lumMod val="95000"/>
                          </a:schemeClr>
                        </a:solidFill>
                        <a:ln w="12700">
                          <a:solidFill>
                            <a:srgbClr val="000000"/>
                          </a:solidFill>
                          <a:miter lim="800000"/>
                          <a:headEnd/>
                          <a:tailEnd/>
                        </a:ln>
                      </wps:spPr>
                      <wps:txbx>
                        <w:txbxContent>
                          <w:p w14:paraId="42FC49FD" w14:textId="3BFB9C48" w:rsidR="00704F4B" w:rsidRPr="00460B72" w:rsidRDefault="00704F4B" w:rsidP="00704F4B">
                            <w:pPr>
                              <w:rPr>
                                <w:rFonts w:ascii="ＭＳ ゴシック" w:eastAsia="ＭＳ ゴシック" w:hAnsi="ＭＳ ゴシック"/>
                              </w:rPr>
                            </w:pPr>
                            <w:r w:rsidRPr="00460B72">
                              <w:rPr>
                                <w:rFonts w:ascii="ＭＳ ゴシック" w:eastAsia="ＭＳ ゴシック" w:hAnsi="ＭＳ ゴシック" w:hint="eastAsia"/>
                              </w:rPr>
                              <w:t>【全体に</w:t>
                            </w:r>
                            <w:r w:rsidR="0015480E">
                              <w:rPr>
                                <w:rFonts w:ascii="ＭＳ ゴシック" w:eastAsia="ＭＳ ゴシック" w:hAnsi="ＭＳ ゴシック" w:hint="eastAsia"/>
                              </w:rPr>
                              <w:t>係る</w:t>
                            </w:r>
                            <w:r w:rsidRPr="00460B72">
                              <w:rPr>
                                <w:rFonts w:ascii="ＭＳ ゴシック" w:eastAsia="ＭＳ ゴシック" w:hAnsi="ＭＳ ゴシック" w:hint="eastAsia"/>
                              </w:rPr>
                              <w:t>意見】</w:t>
                            </w:r>
                          </w:p>
                          <w:p w14:paraId="63AF4E84" w14:textId="34D004A9" w:rsidR="00704F4B" w:rsidRPr="00460B72" w:rsidRDefault="00704F4B" w:rsidP="00704F4B">
                            <w:pPr>
                              <w:spacing w:line="240" w:lineRule="exact"/>
                              <w:rPr>
                                <w:rFonts w:ascii="ＭＳ ゴシック" w:eastAsia="ＭＳ ゴシック" w:hAnsi="ＭＳ ゴシック"/>
                              </w:rPr>
                            </w:pPr>
                            <w:r w:rsidRPr="00460B72">
                              <w:rPr>
                                <w:rFonts w:ascii="ＭＳ ゴシック" w:eastAsia="ＭＳ ゴシック" w:hAnsi="ＭＳ ゴシック" w:hint="eastAsia"/>
                              </w:rPr>
                              <w:t>・来年度、再来年度は瀬戸市が拠点を借りることになっているが、</w:t>
                            </w:r>
                            <w:r w:rsidR="0015480E">
                              <w:rPr>
                                <w:rFonts w:ascii="ＭＳ ゴシック" w:eastAsia="ＭＳ ゴシック" w:hAnsi="ＭＳ ゴシック" w:hint="eastAsia"/>
                              </w:rPr>
                              <w:t>拠点</w:t>
                            </w:r>
                            <w:r w:rsidRPr="00460B72">
                              <w:rPr>
                                <w:rFonts w:ascii="ＭＳ ゴシック" w:eastAsia="ＭＳ ゴシック" w:hAnsi="ＭＳ ゴシック" w:hint="eastAsia"/>
                              </w:rPr>
                              <w:t>をみんなの会が又貸し</w:t>
                            </w:r>
                            <w:r w:rsidR="0015480E">
                              <w:rPr>
                                <w:rFonts w:ascii="ＭＳ ゴシック" w:eastAsia="ＭＳ ゴシック" w:hAnsi="ＭＳ ゴシック" w:hint="eastAsia"/>
                              </w:rPr>
                              <w:t>て</w:t>
                            </w:r>
                            <w:r w:rsidRPr="00460B72">
                              <w:rPr>
                                <w:rFonts w:ascii="ＭＳ ゴシック" w:eastAsia="ＭＳ ゴシック" w:hAnsi="ＭＳ ゴシック" w:hint="eastAsia"/>
                              </w:rPr>
                              <w:t>収益を上げても問題ないか？</w:t>
                            </w:r>
                          </w:p>
                          <w:p w14:paraId="57641576" w14:textId="4C76F684" w:rsidR="00704F4B" w:rsidRPr="00460B72" w:rsidRDefault="00704F4B" w:rsidP="00704F4B">
                            <w:pPr>
                              <w:spacing w:line="240" w:lineRule="exact"/>
                              <w:rPr>
                                <w:rFonts w:ascii="ＭＳ ゴシック" w:eastAsia="ＭＳ ゴシック" w:hAnsi="ＭＳ ゴシック"/>
                              </w:rPr>
                            </w:pPr>
                            <w:r w:rsidRPr="00460B72">
                              <w:rPr>
                                <w:rFonts w:ascii="ＭＳ ゴシック" w:eastAsia="ＭＳ ゴシック" w:hAnsi="ＭＳ ゴシック" w:hint="eastAsia"/>
                              </w:rPr>
                              <w:t xml:space="preserve">　</w:t>
                            </w:r>
                            <w:r w:rsidR="0015480E">
                              <w:rPr>
                                <w:rFonts w:ascii="ＭＳ ゴシック" w:eastAsia="ＭＳ ゴシック" w:hAnsi="ＭＳ ゴシック" w:hint="eastAsia"/>
                              </w:rPr>
                              <w:t>→</w:t>
                            </w:r>
                            <w:r w:rsidR="004623EC">
                              <w:rPr>
                                <w:rFonts w:ascii="ＭＳ ゴシック" w:eastAsia="ＭＳ ゴシック" w:hAnsi="ＭＳ ゴシック" w:hint="eastAsia"/>
                              </w:rPr>
                              <w:t>（</w:t>
                            </w:r>
                            <w:r w:rsidR="00573541">
                              <w:rPr>
                                <w:rFonts w:ascii="ＭＳ ゴシック" w:eastAsia="ＭＳ ゴシック" w:hAnsi="ＭＳ ゴシック" w:hint="eastAsia"/>
                              </w:rPr>
                              <w:t>市</w:t>
                            </w:r>
                            <w:r w:rsidR="004623EC">
                              <w:rPr>
                                <w:rFonts w:ascii="ＭＳ ゴシック" w:eastAsia="ＭＳ ゴシック" w:hAnsi="ＭＳ ゴシック" w:hint="eastAsia"/>
                              </w:rPr>
                              <w:t>の回答）</w:t>
                            </w:r>
                            <w:r w:rsidRPr="00460B72">
                              <w:rPr>
                                <w:rFonts w:ascii="ＭＳ ゴシック" w:eastAsia="ＭＳ ゴシック" w:hAnsi="ＭＳ ゴシック" w:hint="eastAsia"/>
                              </w:rPr>
                              <w:t>公益的</w:t>
                            </w:r>
                            <w:r w:rsidR="0015480E">
                              <w:rPr>
                                <w:rFonts w:ascii="ＭＳ ゴシック" w:eastAsia="ＭＳ ゴシック" w:hAnsi="ＭＳ ゴシック" w:hint="eastAsia"/>
                              </w:rPr>
                              <w:t>な活用方法</w:t>
                            </w:r>
                            <w:r w:rsidRPr="00460B72">
                              <w:rPr>
                                <w:rFonts w:ascii="ＭＳ ゴシック" w:eastAsia="ＭＳ ゴシック" w:hAnsi="ＭＳ ゴシック" w:hint="eastAsia"/>
                              </w:rPr>
                              <w:t>であれば問題ないと思われる。</w:t>
                            </w:r>
                          </w:p>
                          <w:p w14:paraId="35984535" w14:textId="1205CEFC" w:rsidR="00704F4B" w:rsidRPr="00460B72" w:rsidRDefault="00704F4B" w:rsidP="00704F4B">
                            <w:pPr>
                              <w:spacing w:line="240" w:lineRule="exact"/>
                              <w:rPr>
                                <w:rFonts w:ascii="ＭＳ ゴシック" w:eastAsia="ＭＳ ゴシック" w:hAnsi="ＭＳ ゴシック"/>
                              </w:rPr>
                            </w:pPr>
                            <w:r w:rsidRPr="00460B72">
                              <w:rPr>
                                <w:rFonts w:ascii="ＭＳ ゴシック" w:eastAsia="ＭＳ ゴシック" w:hAnsi="ＭＳ ゴシック" w:hint="eastAsia"/>
                              </w:rPr>
                              <w:t>・合意形成</w:t>
                            </w:r>
                            <w:r w:rsidR="00573541">
                              <w:rPr>
                                <w:rFonts w:ascii="ＭＳ ゴシック" w:eastAsia="ＭＳ ゴシック" w:hAnsi="ＭＳ ゴシック" w:hint="eastAsia"/>
                              </w:rPr>
                              <w:t>を図りながら事業を</w:t>
                            </w:r>
                            <w:r w:rsidRPr="00460B72">
                              <w:rPr>
                                <w:rFonts w:ascii="ＭＳ ゴシック" w:eastAsia="ＭＳ ゴシック" w:hAnsi="ＭＳ ゴシック" w:hint="eastAsia"/>
                              </w:rPr>
                              <w:t>進めていくことが重要</w:t>
                            </w:r>
                            <w:r w:rsidR="00573541">
                              <w:rPr>
                                <w:rFonts w:ascii="ＭＳ ゴシック" w:eastAsia="ＭＳ ゴシック" w:hAnsi="ＭＳ ゴシック" w:hint="eastAsia"/>
                              </w:rPr>
                              <w:t>と思う</w:t>
                            </w:r>
                            <w:r w:rsidRPr="00460B72">
                              <w:rPr>
                                <w:rFonts w:ascii="ＭＳ ゴシック" w:eastAsia="ＭＳ ゴシック" w:hAnsi="ＭＳ ゴシック" w:hint="eastAsi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82CE98" id="_x0000_s1027" type="#_x0000_t202" style="position:absolute;left:0;text-align:left;margin-left:.2pt;margin-top:11.55pt;width:624.05pt;height:71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" fillcolor="#f2f2f2 [3052]" strokeweight="1pt">
                <v:textbox>
                  <w:txbxContent>
                    <w:p w14:paraId="42FC49FD" w14:textId="3BFB9C48" w:rsidR="00704F4B" w:rsidRPr="00460B72" w:rsidRDefault="00704F4B" w:rsidP="00704F4B">
                      <w:pPr>
                        <w:rPr>
                          <w:rFonts w:ascii="ＭＳ ゴシック" w:eastAsia="ＭＳ ゴシック" w:hAnsi="ＭＳ ゴシック"/>
                        </w:rPr>
                      </w:pPr>
                      <w:r w:rsidRPr="00460B72">
                        <w:rPr>
                          <w:rFonts w:ascii="ＭＳ ゴシック" w:eastAsia="ＭＳ ゴシック" w:hAnsi="ＭＳ ゴシック" w:hint="eastAsia"/>
                        </w:rPr>
                        <w:t>【全体に</w:t>
                      </w:r>
                      <w:r w:rsidR="0015480E">
                        <w:rPr>
                          <w:rFonts w:ascii="ＭＳ ゴシック" w:eastAsia="ＭＳ ゴシック" w:hAnsi="ＭＳ ゴシック" w:hint="eastAsia"/>
                        </w:rPr>
                        <w:t>係る</w:t>
                      </w:r>
                      <w:r w:rsidRPr="00460B72">
                        <w:rPr>
                          <w:rFonts w:ascii="ＭＳ ゴシック" w:eastAsia="ＭＳ ゴシック" w:hAnsi="ＭＳ ゴシック" w:hint="eastAsia"/>
                        </w:rPr>
                        <w:t>意見】</w:t>
                      </w:r>
                    </w:p>
                    <w:p w14:paraId="63AF4E84" w14:textId="34D004A9" w:rsidR="00704F4B" w:rsidRPr="00460B72" w:rsidRDefault="00704F4B" w:rsidP="00704F4B">
                      <w:pPr>
                        <w:spacing w:line="240" w:lineRule="exact"/>
                        <w:rPr>
                          <w:rFonts w:ascii="ＭＳ ゴシック" w:eastAsia="ＭＳ ゴシック" w:hAnsi="ＭＳ ゴシック"/>
                        </w:rPr>
                      </w:pPr>
                      <w:r w:rsidRPr="00460B72">
                        <w:rPr>
                          <w:rFonts w:ascii="ＭＳ ゴシック" w:eastAsia="ＭＳ ゴシック" w:hAnsi="ＭＳ ゴシック" w:hint="eastAsia"/>
                        </w:rPr>
                        <w:t>・来年度、再来年度は瀬戸市が拠点を借りることになっているが、</w:t>
                      </w:r>
                      <w:r w:rsidR="0015480E">
                        <w:rPr>
                          <w:rFonts w:ascii="ＭＳ ゴシック" w:eastAsia="ＭＳ ゴシック" w:hAnsi="ＭＳ ゴシック" w:hint="eastAsia"/>
                        </w:rPr>
                        <w:t>拠点</w:t>
                      </w:r>
                      <w:r w:rsidRPr="00460B72">
                        <w:rPr>
                          <w:rFonts w:ascii="ＭＳ ゴシック" w:eastAsia="ＭＳ ゴシック" w:hAnsi="ＭＳ ゴシック" w:hint="eastAsia"/>
                        </w:rPr>
                        <w:t>をみんなの会が又貸し</w:t>
                      </w:r>
                      <w:r w:rsidR="0015480E">
                        <w:rPr>
                          <w:rFonts w:ascii="ＭＳ ゴシック" w:eastAsia="ＭＳ ゴシック" w:hAnsi="ＭＳ ゴシック" w:hint="eastAsia"/>
                        </w:rPr>
                        <w:t>て</w:t>
                      </w:r>
                      <w:r w:rsidRPr="00460B72">
                        <w:rPr>
                          <w:rFonts w:ascii="ＭＳ ゴシック" w:eastAsia="ＭＳ ゴシック" w:hAnsi="ＭＳ ゴシック" w:hint="eastAsia"/>
                        </w:rPr>
                        <w:t>収益を上げても問題ないか？</w:t>
                      </w:r>
                    </w:p>
                    <w:p w14:paraId="57641576" w14:textId="4C76F684" w:rsidR="00704F4B" w:rsidRPr="00460B72" w:rsidRDefault="00704F4B" w:rsidP="00704F4B">
                      <w:pPr>
                        <w:spacing w:line="240" w:lineRule="exact"/>
                        <w:rPr>
                          <w:rFonts w:ascii="ＭＳ ゴシック" w:eastAsia="ＭＳ ゴシック" w:hAnsi="ＭＳ ゴシック"/>
                        </w:rPr>
                      </w:pPr>
                      <w:r w:rsidRPr="00460B72">
                        <w:rPr>
                          <w:rFonts w:ascii="ＭＳ ゴシック" w:eastAsia="ＭＳ ゴシック" w:hAnsi="ＭＳ ゴシック" w:hint="eastAsia"/>
                        </w:rPr>
                        <w:t xml:space="preserve">　</w:t>
                      </w:r>
                      <w:r w:rsidR="0015480E">
                        <w:rPr>
                          <w:rFonts w:ascii="ＭＳ ゴシック" w:eastAsia="ＭＳ ゴシック" w:hAnsi="ＭＳ ゴシック" w:hint="eastAsia"/>
                        </w:rPr>
                        <w:t>→</w:t>
                      </w:r>
                      <w:r w:rsidR="004623EC">
                        <w:rPr>
                          <w:rFonts w:ascii="ＭＳ ゴシック" w:eastAsia="ＭＳ ゴシック" w:hAnsi="ＭＳ ゴシック" w:hint="eastAsia"/>
                        </w:rPr>
                        <w:t>（</w:t>
                      </w:r>
                      <w:r w:rsidR="00573541">
                        <w:rPr>
                          <w:rFonts w:ascii="ＭＳ ゴシック" w:eastAsia="ＭＳ ゴシック" w:hAnsi="ＭＳ ゴシック" w:hint="eastAsia"/>
                        </w:rPr>
                        <w:t>市</w:t>
                      </w:r>
                      <w:r w:rsidR="004623EC">
                        <w:rPr>
                          <w:rFonts w:ascii="ＭＳ ゴシック" w:eastAsia="ＭＳ ゴシック" w:hAnsi="ＭＳ ゴシック" w:hint="eastAsia"/>
                        </w:rPr>
                        <w:t>の回答）</w:t>
                      </w:r>
                      <w:r w:rsidRPr="00460B72">
                        <w:rPr>
                          <w:rFonts w:ascii="ＭＳ ゴシック" w:eastAsia="ＭＳ ゴシック" w:hAnsi="ＭＳ ゴシック" w:hint="eastAsia"/>
                        </w:rPr>
                        <w:t>公益的</w:t>
                      </w:r>
                      <w:r w:rsidR="0015480E">
                        <w:rPr>
                          <w:rFonts w:ascii="ＭＳ ゴシック" w:eastAsia="ＭＳ ゴシック" w:hAnsi="ＭＳ ゴシック" w:hint="eastAsia"/>
                        </w:rPr>
                        <w:t>な活用方法</w:t>
                      </w:r>
                      <w:r w:rsidRPr="00460B72">
                        <w:rPr>
                          <w:rFonts w:ascii="ＭＳ ゴシック" w:eastAsia="ＭＳ ゴシック" w:hAnsi="ＭＳ ゴシック" w:hint="eastAsia"/>
                        </w:rPr>
                        <w:t>であれば問題ないと思われる。</w:t>
                      </w:r>
                    </w:p>
                    <w:p w14:paraId="35984535" w14:textId="1205CEFC" w:rsidR="00704F4B" w:rsidRPr="00460B72" w:rsidRDefault="00704F4B" w:rsidP="00704F4B">
                      <w:pPr>
                        <w:spacing w:line="240" w:lineRule="exact"/>
                        <w:rPr>
                          <w:rFonts w:ascii="ＭＳ ゴシック" w:eastAsia="ＭＳ ゴシック" w:hAnsi="ＭＳ ゴシック"/>
                        </w:rPr>
                      </w:pPr>
                      <w:r w:rsidRPr="00460B72">
                        <w:rPr>
                          <w:rFonts w:ascii="ＭＳ ゴシック" w:eastAsia="ＭＳ ゴシック" w:hAnsi="ＭＳ ゴシック" w:hint="eastAsia"/>
                        </w:rPr>
                        <w:t>・合意形成</w:t>
                      </w:r>
                      <w:r w:rsidR="00573541">
                        <w:rPr>
                          <w:rFonts w:ascii="ＭＳ ゴシック" w:eastAsia="ＭＳ ゴシック" w:hAnsi="ＭＳ ゴシック" w:hint="eastAsia"/>
                        </w:rPr>
                        <w:t>を図りながら事業を</w:t>
                      </w:r>
                      <w:r w:rsidRPr="00460B72">
                        <w:rPr>
                          <w:rFonts w:ascii="ＭＳ ゴシック" w:eastAsia="ＭＳ ゴシック" w:hAnsi="ＭＳ ゴシック" w:hint="eastAsia"/>
                        </w:rPr>
                        <w:t>進めていくことが重要</w:t>
                      </w:r>
                      <w:r w:rsidR="00573541">
                        <w:rPr>
                          <w:rFonts w:ascii="ＭＳ ゴシック" w:eastAsia="ＭＳ ゴシック" w:hAnsi="ＭＳ ゴシック" w:hint="eastAsia"/>
                        </w:rPr>
                        <w:t>と思う</w:t>
                      </w:r>
                      <w:r w:rsidRPr="00460B72">
                        <w:rPr>
                          <w:rFonts w:ascii="ＭＳ ゴシック" w:eastAsia="ＭＳ ゴシック" w:hAnsi="ＭＳ ゴシック" w:hint="eastAsia"/>
                        </w:rPr>
                        <w:t>。</w:t>
                      </w:r>
                    </w:p>
                  </w:txbxContent>
                </v:textbox>
                <w10:wrap anchorx="margin"/>
              </v:shape>
            </w:pict>
          </mc:Fallback>
        </mc:AlternateContent>
      </w:r>
    </w:p>
    <w:p w14:paraId="31F3316A" w14:textId="7B344B82" w:rsidR="00460B72" w:rsidRDefault="00460B72" w:rsidP="00704F4B">
      <w:pPr>
        <w:rPr>
          <w:rFonts w:ascii="ＭＳ 明朝" w:eastAsia="ＭＳ 明朝" w:hAnsi="ＭＳ 明朝"/>
          <w:sz w:val="22"/>
          <w:szCs w:val="24"/>
        </w:rPr>
      </w:pPr>
    </w:p>
    <w:p w14:paraId="7F44268D" w14:textId="1BD8DDB4" w:rsidR="00460B72" w:rsidRDefault="00460B72" w:rsidP="00704F4B">
      <w:pPr>
        <w:rPr>
          <w:rFonts w:ascii="ＭＳ 明朝" w:eastAsia="ＭＳ 明朝" w:hAnsi="ＭＳ 明朝"/>
          <w:sz w:val="22"/>
          <w:szCs w:val="24"/>
        </w:rPr>
      </w:pPr>
    </w:p>
    <w:p w14:paraId="049EC579" w14:textId="592C87B1" w:rsidR="00460B72" w:rsidRDefault="00460B72" w:rsidP="00704F4B">
      <w:pPr>
        <w:rPr>
          <w:rFonts w:ascii="ＭＳ 明朝" w:eastAsia="ＭＳ 明朝" w:hAnsi="ＭＳ 明朝"/>
          <w:sz w:val="22"/>
          <w:szCs w:val="24"/>
        </w:rPr>
      </w:pPr>
    </w:p>
    <w:p w14:paraId="5D1995B5" w14:textId="3E3DCE05" w:rsidR="00460B72" w:rsidRDefault="00460B72" w:rsidP="00704F4B">
      <w:pPr>
        <w:rPr>
          <w:rFonts w:ascii="ＭＳ 明朝" w:eastAsia="ＭＳ 明朝" w:hAnsi="ＭＳ 明朝"/>
          <w:sz w:val="22"/>
          <w:szCs w:val="24"/>
        </w:rPr>
      </w:pPr>
    </w:p>
    <w:p w14:paraId="3B4F5C6A" w14:textId="72FA6E83" w:rsidR="00704F4B" w:rsidRDefault="00AC766F" w:rsidP="00704F4B">
      <w:pPr>
        <w:widowControl/>
        <w:jc w:val="left"/>
        <w:rPr>
          <w:rFonts w:ascii="ＭＳ 明朝" w:eastAsia="ＭＳ 明朝" w:hAnsi="ＭＳ 明朝"/>
          <w:sz w:val="22"/>
          <w:szCs w:val="24"/>
        </w:rPr>
      </w:pPr>
      <w:r>
        <w:rPr>
          <w:rFonts w:ascii="ＭＳ 明朝" w:eastAsia="ＭＳ 明朝" w:hAnsi="ＭＳ 明朝"/>
          <w:noProof/>
          <w:sz w:val="22"/>
          <w:szCs w:val="24"/>
        </w:rPr>
        <mc:AlternateContent>
          <mc:Choice Requires="wps">
            <w:drawing>
              <wp:anchor distT="0" distB="0" distL="114300" distR="114300" simplePos="0" relativeHeight="251658258" behindDoc="0" locked="0" layoutInCell="1" allowOverlap="1" wp14:anchorId="18137D30" wp14:editId="124C8E02">
                <wp:simplePos x="0" y="0"/>
                <wp:positionH relativeFrom="margin">
                  <wp:posOffset>5657850</wp:posOffset>
                </wp:positionH>
                <wp:positionV relativeFrom="paragraph">
                  <wp:posOffset>3790950</wp:posOffset>
                </wp:positionV>
                <wp:extent cx="1958340" cy="1004570"/>
                <wp:effectExtent l="1047750" t="876300" r="22860" b="24130"/>
                <wp:wrapNone/>
                <wp:docPr id="29" name="吹き出し: 線 29"/>
                <wp:cNvGraphicFramePr/>
                <a:graphic xmlns:a="http://schemas.openxmlformats.org/drawingml/2006/main">
                  <a:graphicData uri="http://schemas.microsoft.com/office/word/2010/wordprocessingShape">
                    <wps:wsp>
                      <wps:cNvSpPr/>
                      <wps:spPr>
                        <a:xfrm>
                          <a:off x="0" y="0"/>
                          <a:ext cx="1958340" cy="1004570"/>
                        </a:xfrm>
                        <a:prstGeom prst="borderCallout1">
                          <a:avLst>
                            <a:gd name="adj1" fmla="val -627"/>
                            <a:gd name="adj2" fmla="val 11170"/>
                            <a:gd name="adj3" fmla="val -86558"/>
                            <a:gd name="adj4" fmla="val -53134"/>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075951" w14:textId="77777777"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地域住民が各々の得意分野を活かし、</w:t>
                            </w:r>
                            <w:r w:rsidR="006B73D6" w:rsidRPr="00DC6B6E">
                              <w:rPr>
                                <w:rFonts w:ascii="ＭＳ ゴシック" w:eastAsia="ＭＳ ゴシック" w:hAnsi="ＭＳ ゴシック" w:hint="eastAsia"/>
                                <w:color w:val="000000" w:themeColor="text1"/>
                                <w:szCs w:val="21"/>
                              </w:rPr>
                              <w:t>気軽に</w:t>
                            </w:r>
                            <w:r w:rsidRPr="00DC6B6E">
                              <w:rPr>
                                <w:rFonts w:ascii="ＭＳ ゴシック" w:eastAsia="ＭＳ ゴシック" w:hAnsi="ＭＳ ゴシック" w:hint="eastAsia"/>
                                <w:color w:val="000000" w:themeColor="text1"/>
                                <w:szCs w:val="21"/>
                              </w:rPr>
                              <w:t>相談</w:t>
                            </w:r>
                            <w:r w:rsidR="006B73D6" w:rsidRPr="00DC6B6E">
                              <w:rPr>
                                <w:rFonts w:ascii="ＭＳ ゴシック" w:eastAsia="ＭＳ ゴシック" w:hAnsi="ＭＳ ゴシック" w:hint="eastAsia"/>
                                <w:color w:val="000000" w:themeColor="text1"/>
                                <w:szCs w:val="21"/>
                              </w:rPr>
                              <w:t>に応じられる</w:t>
                            </w:r>
                            <w:r w:rsidRPr="00DC6B6E">
                              <w:rPr>
                                <w:rFonts w:ascii="ＭＳ ゴシック" w:eastAsia="ＭＳ ゴシック" w:hAnsi="ＭＳ ゴシック" w:hint="eastAsia"/>
                                <w:color w:val="000000" w:themeColor="text1"/>
                                <w:szCs w:val="21"/>
                              </w:rPr>
                              <w:t>ような仕組みを作る。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8137D30"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吹き出し: 線 29" o:spid="_x0000_s1028" type="#_x0000_t47" style="position:absolute;margin-left:445.5pt;margin-top:298.5pt;width:154.2pt;height:79.1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" adj="-11477,-18697,2413,-135" fillcolor="#f2f2f2 [3052]" strokecolor="black [3213]" strokeweight="1pt">
                <v:textbox>
                  <w:txbxContent>
                    <w:p w14:paraId="56075951" w14:textId="77777777"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地域住民が各々の得意分野を活かし、</w:t>
                      </w:r>
                      <w:r w:rsidR="006B73D6" w:rsidRPr="00DC6B6E">
                        <w:rPr>
                          <w:rFonts w:ascii="ＭＳ ゴシック" w:eastAsia="ＭＳ ゴシック" w:hAnsi="ＭＳ ゴシック" w:hint="eastAsia"/>
                          <w:color w:val="000000" w:themeColor="text1"/>
                          <w:szCs w:val="21"/>
                        </w:rPr>
                        <w:t>気軽に</w:t>
                      </w:r>
                      <w:r w:rsidRPr="00DC6B6E">
                        <w:rPr>
                          <w:rFonts w:ascii="ＭＳ ゴシック" w:eastAsia="ＭＳ ゴシック" w:hAnsi="ＭＳ ゴシック" w:hint="eastAsia"/>
                          <w:color w:val="000000" w:themeColor="text1"/>
                          <w:szCs w:val="21"/>
                        </w:rPr>
                        <w:t>相談</w:t>
                      </w:r>
                      <w:r w:rsidR="006B73D6" w:rsidRPr="00DC6B6E">
                        <w:rPr>
                          <w:rFonts w:ascii="ＭＳ ゴシック" w:eastAsia="ＭＳ ゴシック" w:hAnsi="ＭＳ ゴシック" w:hint="eastAsia"/>
                          <w:color w:val="000000" w:themeColor="text1"/>
                          <w:szCs w:val="21"/>
                        </w:rPr>
                        <w:t>に応じられる</w:t>
                      </w:r>
                      <w:r w:rsidRPr="00DC6B6E">
                        <w:rPr>
                          <w:rFonts w:ascii="ＭＳ ゴシック" w:eastAsia="ＭＳ ゴシック" w:hAnsi="ＭＳ ゴシック" w:hint="eastAsia"/>
                          <w:color w:val="000000" w:themeColor="text1"/>
                          <w:szCs w:val="21"/>
                        </w:rPr>
                        <w:t>ような仕組みを作る。</w:t>
                      </w:r>
                    </w:p>
                  </w:txbxContent>
                </v:textbox>
                <w10:wrap anchorx="margin"/>
              </v:shape>
            </w:pict>
          </mc:Fallback>
        </mc:AlternateContent>
      </w:r>
      <w:r w:rsidR="00DC6B6E">
        <w:rPr>
          <w:rFonts w:ascii="ＭＳ 明朝" w:eastAsia="ＭＳ 明朝" w:hAnsi="ＭＳ 明朝"/>
          <w:noProof/>
          <w:sz w:val="22"/>
          <w:szCs w:val="24"/>
        </w:rPr>
        <mc:AlternateContent>
          <mc:Choice Requires="wps">
            <w:drawing>
              <wp:anchor distT="0" distB="0" distL="114300" distR="114300" simplePos="0" relativeHeight="251658251" behindDoc="0" locked="0" layoutInCell="1" allowOverlap="1" wp14:anchorId="543AF3F4" wp14:editId="1DF0A3D7">
                <wp:simplePos x="0" y="0"/>
                <wp:positionH relativeFrom="margin">
                  <wp:posOffset>6985</wp:posOffset>
                </wp:positionH>
                <wp:positionV relativeFrom="paragraph">
                  <wp:posOffset>3794125</wp:posOffset>
                </wp:positionV>
                <wp:extent cx="1235710" cy="1028065"/>
                <wp:effectExtent l="0" t="361950" r="1050290" b="19685"/>
                <wp:wrapNone/>
                <wp:docPr id="9" name="吹き出し: 線 9"/>
                <wp:cNvGraphicFramePr/>
                <a:graphic xmlns:a="http://schemas.openxmlformats.org/drawingml/2006/main">
                  <a:graphicData uri="http://schemas.microsoft.com/office/word/2010/wordprocessingShape">
                    <wps:wsp>
                      <wps:cNvSpPr/>
                      <wps:spPr>
                        <a:xfrm>
                          <a:off x="0" y="0"/>
                          <a:ext cx="1235710" cy="1028065"/>
                        </a:xfrm>
                        <a:prstGeom prst="borderCallout1">
                          <a:avLst>
                            <a:gd name="adj1" fmla="val 1877"/>
                            <a:gd name="adj2" fmla="val 98883"/>
                            <a:gd name="adj3" fmla="val -34174"/>
                            <a:gd name="adj4" fmla="val 182173"/>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4BADB" w14:textId="53DF8E45"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地域で</w:t>
                            </w:r>
                            <w:r w:rsidR="00D2143C" w:rsidRPr="00DC6B6E">
                              <w:rPr>
                                <w:rFonts w:ascii="ＭＳ ゴシック" w:eastAsia="ＭＳ ゴシック" w:hAnsi="ＭＳ ゴシック" w:hint="eastAsia"/>
                                <w:color w:val="000000" w:themeColor="text1"/>
                                <w:szCs w:val="21"/>
                              </w:rPr>
                              <w:t>既に行われている</w:t>
                            </w:r>
                            <w:r w:rsidRPr="00DC6B6E">
                              <w:rPr>
                                <w:rFonts w:ascii="ＭＳ ゴシック" w:eastAsia="ＭＳ ゴシック" w:hAnsi="ＭＳ ゴシック" w:hint="eastAsia"/>
                                <w:color w:val="000000" w:themeColor="text1"/>
                                <w:szCs w:val="21"/>
                              </w:rPr>
                              <w:t>活動を集める</w:t>
                            </w:r>
                            <w:r w:rsidR="006B3AE7" w:rsidRPr="00DC6B6E">
                              <w:rPr>
                                <w:rFonts w:ascii="ＭＳ ゴシック" w:eastAsia="ＭＳ ゴシック" w:hAnsi="ＭＳ ゴシック" w:hint="eastAsia"/>
                                <w:color w:val="000000" w:themeColor="text1"/>
                                <w:szCs w:val="21"/>
                              </w:rPr>
                              <w:t>ことにより、</w:t>
                            </w:r>
                            <w:r w:rsidR="00CF5A7F" w:rsidRPr="00DC6B6E">
                              <w:rPr>
                                <w:rFonts w:ascii="ＭＳ ゴシック" w:eastAsia="ＭＳ ゴシック" w:hAnsi="ＭＳ ゴシック" w:hint="eastAsia"/>
                                <w:color w:val="000000" w:themeColor="text1"/>
                                <w:szCs w:val="21"/>
                              </w:rPr>
                              <w:t>すぐ開催でき、内容も多彩になる</w:t>
                            </w:r>
                            <w:r w:rsidRPr="00DC6B6E">
                              <w:rPr>
                                <w:rFonts w:ascii="ＭＳ ゴシック" w:eastAsia="ＭＳ ゴシック" w:hAnsi="ＭＳ ゴシック" w:hint="eastAsia"/>
                                <w:color w:val="000000" w:themeColor="text1"/>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3AF3F4" id="吹き出し: 線 9" o:spid="_x0000_s1029" type="#_x0000_t47" style="position:absolute;margin-left:.55pt;margin-top:298.75pt;width:97.3pt;height:80.9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" adj="39349,-7382,21359,405" fillcolor="#f2f2f2 [3052]" strokecolor="black [3213]" strokeweight="1pt">
                <v:textbox>
                  <w:txbxContent>
                    <w:p w14:paraId="7F14BADB" w14:textId="53DF8E45"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地域で</w:t>
                      </w:r>
                      <w:r w:rsidR="00D2143C" w:rsidRPr="00DC6B6E">
                        <w:rPr>
                          <w:rFonts w:ascii="ＭＳ ゴシック" w:eastAsia="ＭＳ ゴシック" w:hAnsi="ＭＳ ゴシック" w:hint="eastAsia"/>
                          <w:color w:val="000000" w:themeColor="text1"/>
                          <w:szCs w:val="21"/>
                        </w:rPr>
                        <w:t>既に行われている</w:t>
                      </w:r>
                      <w:r w:rsidRPr="00DC6B6E">
                        <w:rPr>
                          <w:rFonts w:ascii="ＭＳ ゴシック" w:eastAsia="ＭＳ ゴシック" w:hAnsi="ＭＳ ゴシック" w:hint="eastAsia"/>
                          <w:color w:val="000000" w:themeColor="text1"/>
                          <w:szCs w:val="21"/>
                        </w:rPr>
                        <w:t>活動を集める</w:t>
                      </w:r>
                      <w:r w:rsidR="006B3AE7" w:rsidRPr="00DC6B6E">
                        <w:rPr>
                          <w:rFonts w:ascii="ＭＳ ゴシック" w:eastAsia="ＭＳ ゴシック" w:hAnsi="ＭＳ ゴシック" w:hint="eastAsia"/>
                          <w:color w:val="000000" w:themeColor="text1"/>
                          <w:szCs w:val="21"/>
                        </w:rPr>
                        <w:t>ことにより、</w:t>
                      </w:r>
                      <w:r w:rsidR="00CF5A7F" w:rsidRPr="00DC6B6E">
                        <w:rPr>
                          <w:rFonts w:ascii="ＭＳ ゴシック" w:eastAsia="ＭＳ ゴシック" w:hAnsi="ＭＳ ゴシック" w:hint="eastAsia"/>
                          <w:color w:val="000000" w:themeColor="text1"/>
                          <w:szCs w:val="21"/>
                        </w:rPr>
                        <w:t>すぐ開催でき、内容も多彩になる</w:t>
                      </w:r>
                      <w:r w:rsidRPr="00DC6B6E">
                        <w:rPr>
                          <w:rFonts w:ascii="ＭＳ ゴシック" w:eastAsia="ＭＳ ゴシック" w:hAnsi="ＭＳ ゴシック" w:hint="eastAsia"/>
                          <w:color w:val="000000" w:themeColor="text1"/>
                          <w:szCs w:val="21"/>
                        </w:rPr>
                        <w:t>。</w:t>
                      </w:r>
                    </w:p>
                  </w:txbxContent>
                </v:textbox>
                <o:callout v:ext="edit" minusx="t"/>
                <w10:wrap anchorx="margin"/>
              </v:shape>
            </w:pict>
          </mc:Fallback>
        </mc:AlternateContent>
      </w:r>
      <w:r w:rsidR="00DC6B6E">
        <w:rPr>
          <w:rFonts w:ascii="ＭＳ 明朝" w:eastAsia="ＭＳ 明朝" w:hAnsi="ＭＳ 明朝"/>
          <w:noProof/>
          <w:sz w:val="22"/>
          <w:szCs w:val="24"/>
        </w:rPr>
        <mc:AlternateContent>
          <mc:Choice Requires="wps">
            <w:drawing>
              <wp:anchor distT="0" distB="0" distL="114300" distR="114300" simplePos="0" relativeHeight="251658254" behindDoc="0" locked="0" layoutInCell="1" allowOverlap="1" wp14:anchorId="3AEB41DF" wp14:editId="33CA4307">
                <wp:simplePos x="0" y="0"/>
                <wp:positionH relativeFrom="margin">
                  <wp:posOffset>3150999</wp:posOffset>
                </wp:positionH>
                <wp:positionV relativeFrom="paragraph">
                  <wp:posOffset>3801124</wp:posOffset>
                </wp:positionV>
                <wp:extent cx="1134442" cy="1002030"/>
                <wp:effectExtent l="0" t="342900" r="27940" b="26670"/>
                <wp:wrapNone/>
                <wp:docPr id="31" name="吹き出し: 線 31"/>
                <wp:cNvGraphicFramePr/>
                <a:graphic xmlns:a="http://schemas.openxmlformats.org/drawingml/2006/main">
                  <a:graphicData uri="http://schemas.microsoft.com/office/word/2010/wordprocessingShape">
                    <wps:wsp>
                      <wps:cNvSpPr/>
                      <wps:spPr>
                        <a:xfrm>
                          <a:off x="0" y="0"/>
                          <a:ext cx="1134442" cy="1002030"/>
                        </a:xfrm>
                        <a:prstGeom prst="borderCallout1">
                          <a:avLst>
                            <a:gd name="adj1" fmla="val -657"/>
                            <a:gd name="adj2" fmla="val 78445"/>
                            <a:gd name="adj3" fmla="val -33779"/>
                            <a:gd name="adj4" fmla="val 73052"/>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236AE8" w14:textId="57A1D47F"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水野地区で月に一度開催しているグループ</w:t>
                            </w:r>
                            <w:r w:rsidR="00791DAF" w:rsidRPr="00DC6B6E">
                              <w:rPr>
                                <w:rFonts w:ascii="ＭＳ ゴシック" w:eastAsia="ＭＳ ゴシック" w:hAnsi="ＭＳ ゴシック" w:hint="eastAsia"/>
                                <w:color w:val="000000" w:themeColor="text1"/>
                                <w:szCs w:val="21"/>
                              </w:rPr>
                              <w:t>に</w:t>
                            </w:r>
                            <w:r w:rsidRPr="00DC6B6E">
                              <w:rPr>
                                <w:rFonts w:ascii="ＭＳ ゴシック" w:eastAsia="ＭＳ ゴシック" w:hAnsi="ＭＳ ゴシック" w:hint="eastAsia"/>
                                <w:color w:val="000000" w:themeColor="text1"/>
                                <w:szCs w:val="21"/>
                              </w:rPr>
                              <w:t>声かけできる。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EB41DF" id="吹き出し: 線 31" o:spid="_x0000_s1030" type="#_x0000_t47" style="position:absolute;margin-left:248.1pt;margin-top:299.3pt;width:89.35pt;height:78.9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" adj="15779,-7296,16944,-142" fillcolor="#f2f2f2 [3052]" strokecolor="black [3213]" strokeweight="1pt">
                <v:textbox>
                  <w:txbxContent>
                    <w:p w14:paraId="30236AE8" w14:textId="57A1D47F"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水野地区で月に一度開催しているグループ</w:t>
                      </w:r>
                      <w:r w:rsidR="00791DAF" w:rsidRPr="00DC6B6E">
                        <w:rPr>
                          <w:rFonts w:ascii="ＭＳ ゴシック" w:eastAsia="ＭＳ ゴシック" w:hAnsi="ＭＳ ゴシック" w:hint="eastAsia"/>
                          <w:color w:val="000000" w:themeColor="text1"/>
                          <w:szCs w:val="21"/>
                        </w:rPr>
                        <w:t>に</w:t>
                      </w:r>
                      <w:r w:rsidRPr="00DC6B6E">
                        <w:rPr>
                          <w:rFonts w:ascii="ＭＳ ゴシック" w:eastAsia="ＭＳ ゴシック" w:hAnsi="ＭＳ ゴシック" w:hint="eastAsia"/>
                          <w:color w:val="000000" w:themeColor="text1"/>
                          <w:szCs w:val="21"/>
                        </w:rPr>
                        <w:t>声かけできる。</w:t>
                      </w:r>
                    </w:p>
                  </w:txbxContent>
                </v:textbox>
                <w10:wrap anchorx="margin"/>
              </v:shape>
            </w:pict>
          </mc:Fallback>
        </mc:AlternateContent>
      </w:r>
      <w:r w:rsidR="00DC6B6E">
        <w:rPr>
          <w:rFonts w:ascii="ＭＳ 明朝" w:eastAsia="ＭＳ 明朝" w:hAnsi="ＭＳ 明朝"/>
          <w:noProof/>
          <w:sz w:val="22"/>
          <w:szCs w:val="24"/>
        </w:rPr>
        <mc:AlternateContent>
          <mc:Choice Requires="wps">
            <w:drawing>
              <wp:anchor distT="0" distB="0" distL="114300" distR="114300" simplePos="0" relativeHeight="251658253" behindDoc="0" locked="0" layoutInCell="1" allowOverlap="1" wp14:anchorId="4B6DC6DB" wp14:editId="717A27CD">
                <wp:simplePos x="0" y="0"/>
                <wp:positionH relativeFrom="margin">
                  <wp:posOffset>1400938</wp:posOffset>
                </wp:positionH>
                <wp:positionV relativeFrom="paragraph">
                  <wp:posOffset>3799100</wp:posOffset>
                </wp:positionV>
                <wp:extent cx="1686995" cy="1000760"/>
                <wp:effectExtent l="0" t="971550" r="27940" b="27940"/>
                <wp:wrapNone/>
                <wp:docPr id="192" name="吹き出し: 線 192"/>
                <wp:cNvGraphicFramePr/>
                <a:graphic xmlns:a="http://schemas.openxmlformats.org/drawingml/2006/main">
                  <a:graphicData uri="http://schemas.microsoft.com/office/word/2010/wordprocessingShape">
                    <wps:wsp>
                      <wps:cNvSpPr/>
                      <wps:spPr>
                        <a:xfrm>
                          <a:off x="0" y="0"/>
                          <a:ext cx="1686995" cy="1000760"/>
                        </a:xfrm>
                        <a:prstGeom prst="borderCallout1">
                          <a:avLst>
                            <a:gd name="adj1" fmla="val -1150"/>
                            <a:gd name="adj2" fmla="val 80467"/>
                            <a:gd name="adj3" fmla="val -95678"/>
                            <a:gd name="adj4" fmla="val 98285"/>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4FA90B" w14:textId="389EC249"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Wi-Fi</w:t>
                            </w:r>
                            <w:r w:rsidR="00791DAF" w:rsidRPr="00DC6B6E">
                              <w:rPr>
                                <w:rFonts w:ascii="ＭＳ ゴシック" w:eastAsia="ＭＳ ゴシック" w:hAnsi="ＭＳ ゴシック" w:hint="eastAsia"/>
                                <w:color w:val="000000" w:themeColor="text1"/>
                                <w:szCs w:val="21"/>
                              </w:rPr>
                              <w:t>等</w:t>
                            </w:r>
                            <w:r w:rsidRPr="00DC6B6E">
                              <w:rPr>
                                <w:rFonts w:ascii="ＭＳ ゴシック" w:eastAsia="ＭＳ ゴシック" w:hAnsi="ＭＳ ゴシック" w:hint="eastAsia"/>
                                <w:color w:val="000000" w:themeColor="text1"/>
                                <w:szCs w:val="21"/>
                              </w:rPr>
                              <w:t>の設備が必要。</w:t>
                            </w:r>
                          </w:p>
                          <w:p w14:paraId="3D9033A6" w14:textId="54D79700" w:rsidR="00791DAF" w:rsidRPr="00DC6B6E" w:rsidRDefault="00E85819"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テレワークスペースと自習スペースを分け、自習は無料とした方が良い。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6DC6DB" id="吹き出し: 線 192" o:spid="_x0000_s1031" type="#_x0000_t47" style="position:absolute;margin-left:110.3pt;margin-top:299.15pt;width:132.85pt;height:78.8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" adj="21230,-20666,17381,-248" fillcolor="#f2f2f2 [3052]" strokecolor="black [3213]" strokeweight="1pt">
                <v:textbox>
                  <w:txbxContent>
                    <w:p w14:paraId="124FA90B" w14:textId="389EC249"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Wi-Fi</w:t>
                      </w:r>
                      <w:r w:rsidR="00791DAF" w:rsidRPr="00DC6B6E">
                        <w:rPr>
                          <w:rFonts w:ascii="ＭＳ ゴシック" w:eastAsia="ＭＳ ゴシック" w:hAnsi="ＭＳ ゴシック" w:hint="eastAsia"/>
                          <w:color w:val="000000" w:themeColor="text1"/>
                          <w:szCs w:val="21"/>
                        </w:rPr>
                        <w:t>等</w:t>
                      </w:r>
                      <w:r w:rsidRPr="00DC6B6E">
                        <w:rPr>
                          <w:rFonts w:ascii="ＭＳ ゴシック" w:eastAsia="ＭＳ ゴシック" w:hAnsi="ＭＳ ゴシック" w:hint="eastAsia"/>
                          <w:color w:val="000000" w:themeColor="text1"/>
                          <w:szCs w:val="21"/>
                        </w:rPr>
                        <w:t>の設備が必要。</w:t>
                      </w:r>
                    </w:p>
                    <w:p w14:paraId="3D9033A6" w14:textId="54D79700" w:rsidR="00791DAF" w:rsidRPr="00DC6B6E" w:rsidRDefault="00E85819"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テレワークスペースと自習スペースを分け、自習は無料とした方が良い。</w:t>
                      </w:r>
                    </w:p>
                  </w:txbxContent>
                </v:textbox>
                <o:callout v:ext="edit" minusx="t"/>
                <w10:wrap anchorx="margin"/>
              </v:shape>
            </w:pict>
          </mc:Fallback>
        </mc:AlternateContent>
      </w:r>
      <w:r w:rsidR="00DC6B6E">
        <w:rPr>
          <w:rFonts w:ascii="ＭＳ 明朝" w:eastAsia="ＭＳ 明朝" w:hAnsi="ＭＳ 明朝"/>
          <w:noProof/>
          <w:sz w:val="22"/>
          <w:szCs w:val="24"/>
        </w:rPr>
        <mc:AlternateContent>
          <mc:Choice Requires="wps">
            <w:drawing>
              <wp:anchor distT="0" distB="0" distL="114300" distR="114300" simplePos="0" relativeHeight="251658256" behindDoc="0" locked="0" layoutInCell="1" allowOverlap="1" wp14:anchorId="73C39112" wp14:editId="7655CF84">
                <wp:simplePos x="0" y="0"/>
                <wp:positionH relativeFrom="margin">
                  <wp:posOffset>4357309</wp:posOffset>
                </wp:positionH>
                <wp:positionV relativeFrom="paragraph">
                  <wp:posOffset>3801110</wp:posOffset>
                </wp:positionV>
                <wp:extent cx="1223886" cy="995680"/>
                <wp:effectExtent l="438150" t="1066800" r="14605" b="13970"/>
                <wp:wrapNone/>
                <wp:docPr id="30" name="吹き出し: 線 30"/>
                <wp:cNvGraphicFramePr/>
                <a:graphic xmlns:a="http://schemas.openxmlformats.org/drawingml/2006/main">
                  <a:graphicData uri="http://schemas.microsoft.com/office/word/2010/wordprocessingShape">
                    <wps:wsp>
                      <wps:cNvSpPr/>
                      <wps:spPr>
                        <a:xfrm>
                          <a:off x="0" y="0"/>
                          <a:ext cx="1223886" cy="995680"/>
                        </a:xfrm>
                        <a:prstGeom prst="borderCallout1">
                          <a:avLst>
                            <a:gd name="adj1" fmla="val -262"/>
                            <a:gd name="adj2" fmla="val 11919"/>
                            <a:gd name="adj3" fmla="val -107455"/>
                            <a:gd name="adj4" fmla="val -35221"/>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B9BB6" w14:textId="1A52E4E1"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過去に夜店をやっていた時期もあり、復活を希望する声</w:t>
                            </w:r>
                            <w:r w:rsidR="00C1421C" w:rsidRPr="00DC6B6E">
                              <w:rPr>
                                <w:rFonts w:ascii="ＭＳ ゴシック" w:eastAsia="ＭＳ ゴシック" w:hAnsi="ＭＳ ゴシック" w:hint="eastAsia"/>
                                <w:color w:val="000000" w:themeColor="text1"/>
                                <w:szCs w:val="21"/>
                              </w:rPr>
                              <w:t>が</w:t>
                            </w:r>
                            <w:r w:rsidRPr="00DC6B6E">
                              <w:rPr>
                                <w:rFonts w:ascii="ＭＳ ゴシック" w:eastAsia="ＭＳ ゴシック" w:hAnsi="ＭＳ ゴシック" w:hint="eastAsia"/>
                                <w:color w:val="000000" w:themeColor="text1"/>
                                <w:szCs w:val="21"/>
                              </w:rPr>
                              <w:t>ある。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C39112" id="吹き出し: 線 30" o:spid="_x0000_s1032" type="#_x0000_t47" style="position:absolute;margin-left:343.1pt;margin-top:299.3pt;width:96.35pt;height:78.4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" adj="-7608,-23210,2575,-57" fillcolor="#f2f2f2 [3052]" strokecolor="black [3213]" strokeweight="1pt">
                <v:textbox>
                  <w:txbxContent>
                    <w:p w14:paraId="169B9BB6" w14:textId="1A52E4E1"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過去に夜店をやっていた時期もあり、復活を希望する声</w:t>
                      </w:r>
                      <w:r w:rsidR="00C1421C" w:rsidRPr="00DC6B6E">
                        <w:rPr>
                          <w:rFonts w:ascii="ＭＳ ゴシック" w:eastAsia="ＭＳ ゴシック" w:hAnsi="ＭＳ ゴシック" w:hint="eastAsia"/>
                          <w:color w:val="000000" w:themeColor="text1"/>
                          <w:szCs w:val="21"/>
                        </w:rPr>
                        <w:t>が</w:t>
                      </w:r>
                      <w:r w:rsidRPr="00DC6B6E">
                        <w:rPr>
                          <w:rFonts w:ascii="ＭＳ ゴシック" w:eastAsia="ＭＳ ゴシック" w:hAnsi="ＭＳ ゴシック" w:hint="eastAsia"/>
                          <w:color w:val="000000" w:themeColor="text1"/>
                          <w:szCs w:val="21"/>
                        </w:rPr>
                        <w:t>ある。</w:t>
                      </w:r>
                    </w:p>
                  </w:txbxContent>
                </v:textbox>
                <w10:wrap anchorx="margin"/>
              </v:shape>
            </w:pict>
          </mc:Fallback>
        </mc:AlternateContent>
      </w:r>
      <w:r w:rsidR="00C1421C">
        <w:rPr>
          <w:rFonts w:ascii="ＭＳ 明朝" w:eastAsia="ＭＳ 明朝" w:hAnsi="ＭＳ 明朝"/>
          <w:noProof/>
          <w:sz w:val="22"/>
          <w:szCs w:val="24"/>
        </w:rPr>
        <mc:AlternateContent>
          <mc:Choice Requires="wps">
            <w:drawing>
              <wp:anchor distT="0" distB="0" distL="114300" distR="114300" simplePos="0" relativeHeight="251658255" behindDoc="0" locked="0" layoutInCell="1" allowOverlap="1" wp14:anchorId="1AC85C94" wp14:editId="5506F875">
                <wp:simplePos x="0" y="0"/>
                <wp:positionH relativeFrom="margin">
                  <wp:posOffset>8029320</wp:posOffset>
                </wp:positionH>
                <wp:positionV relativeFrom="paragraph">
                  <wp:posOffset>3779948</wp:posOffset>
                </wp:positionV>
                <wp:extent cx="1731010" cy="459740"/>
                <wp:effectExtent l="2095500" t="1504950" r="21590" b="16510"/>
                <wp:wrapNone/>
                <wp:docPr id="27" name="吹き出し: 線 27"/>
                <wp:cNvGraphicFramePr/>
                <a:graphic xmlns:a="http://schemas.openxmlformats.org/drawingml/2006/main">
                  <a:graphicData uri="http://schemas.microsoft.com/office/word/2010/wordprocessingShape">
                    <wps:wsp>
                      <wps:cNvSpPr/>
                      <wps:spPr>
                        <a:xfrm>
                          <a:off x="0" y="0"/>
                          <a:ext cx="1731010" cy="459740"/>
                        </a:xfrm>
                        <a:prstGeom prst="borderCallout1">
                          <a:avLst>
                            <a:gd name="adj1" fmla="val -3024"/>
                            <a:gd name="adj2" fmla="val 9094"/>
                            <a:gd name="adj3" fmla="val -326367"/>
                            <a:gd name="adj4" fmla="val -120873"/>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2F9E0" w14:textId="5184AE55"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現状の制度では、</w:t>
                            </w:r>
                            <w:r w:rsidR="00C1421C" w:rsidRPr="00DC6B6E">
                              <w:rPr>
                                <w:rFonts w:ascii="ＭＳ ゴシック" w:eastAsia="ＭＳ ゴシック" w:hAnsi="ＭＳ ゴシック" w:hint="eastAsia"/>
                                <w:color w:val="000000" w:themeColor="text1"/>
                                <w:szCs w:val="21"/>
                              </w:rPr>
                              <w:t>中央広場で</w:t>
                            </w:r>
                            <w:r w:rsidRPr="00DC6B6E">
                              <w:rPr>
                                <w:rFonts w:ascii="ＭＳ ゴシック" w:eastAsia="ＭＳ ゴシック" w:hAnsi="ＭＳ ゴシック" w:hint="eastAsia"/>
                                <w:color w:val="000000" w:themeColor="text1"/>
                                <w:szCs w:val="21"/>
                              </w:rPr>
                              <w:t>火</w:t>
                            </w:r>
                            <w:r w:rsidR="00C1421C" w:rsidRPr="00DC6B6E">
                              <w:rPr>
                                <w:rFonts w:ascii="ＭＳ ゴシック" w:eastAsia="ＭＳ ゴシック" w:hAnsi="ＭＳ ゴシック" w:hint="eastAsia"/>
                                <w:color w:val="000000" w:themeColor="text1"/>
                                <w:szCs w:val="21"/>
                              </w:rPr>
                              <w:t>を</w:t>
                            </w:r>
                            <w:r w:rsidRPr="00DC6B6E">
                              <w:rPr>
                                <w:rFonts w:ascii="ＭＳ ゴシック" w:eastAsia="ＭＳ ゴシック" w:hAnsi="ＭＳ ゴシック" w:hint="eastAsia"/>
                                <w:color w:val="000000" w:themeColor="text1"/>
                                <w:szCs w:val="21"/>
                              </w:rPr>
                              <w:t>使えない。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C85C94" id="吹き出し: 線 27" o:spid="_x0000_s1033" type="#_x0000_t47" style="position:absolute;margin-left:632.25pt;margin-top:297.65pt;width:136.3pt;height:36.2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" adj="-26109,-70495,1964,-653" fillcolor="#f2f2f2 [3052]" strokecolor="black [3213]" strokeweight="1pt">
                <v:textbox>
                  <w:txbxContent>
                    <w:p w14:paraId="1182F9E0" w14:textId="5184AE55"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現状の制度では、</w:t>
                      </w:r>
                      <w:r w:rsidR="00C1421C" w:rsidRPr="00DC6B6E">
                        <w:rPr>
                          <w:rFonts w:ascii="ＭＳ ゴシック" w:eastAsia="ＭＳ ゴシック" w:hAnsi="ＭＳ ゴシック" w:hint="eastAsia"/>
                          <w:color w:val="000000" w:themeColor="text1"/>
                          <w:szCs w:val="21"/>
                        </w:rPr>
                        <w:t>中央広場で</w:t>
                      </w:r>
                      <w:r w:rsidRPr="00DC6B6E">
                        <w:rPr>
                          <w:rFonts w:ascii="ＭＳ ゴシック" w:eastAsia="ＭＳ ゴシック" w:hAnsi="ＭＳ ゴシック" w:hint="eastAsia"/>
                          <w:color w:val="000000" w:themeColor="text1"/>
                          <w:szCs w:val="21"/>
                        </w:rPr>
                        <w:t>火</w:t>
                      </w:r>
                      <w:r w:rsidR="00C1421C" w:rsidRPr="00DC6B6E">
                        <w:rPr>
                          <w:rFonts w:ascii="ＭＳ ゴシック" w:eastAsia="ＭＳ ゴシック" w:hAnsi="ＭＳ ゴシック" w:hint="eastAsia"/>
                          <w:color w:val="000000" w:themeColor="text1"/>
                          <w:szCs w:val="21"/>
                        </w:rPr>
                        <w:t>を</w:t>
                      </w:r>
                      <w:r w:rsidRPr="00DC6B6E">
                        <w:rPr>
                          <w:rFonts w:ascii="ＭＳ ゴシック" w:eastAsia="ＭＳ ゴシック" w:hAnsi="ＭＳ ゴシック" w:hint="eastAsia"/>
                          <w:color w:val="000000" w:themeColor="text1"/>
                          <w:szCs w:val="21"/>
                        </w:rPr>
                        <w:t>使えない。</w:t>
                      </w:r>
                    </w:p>
                  </w:txbxContent>
                </v:textbox>
                <w10:wrap anchorx="margin"/>
              </v:shape>
            </w:pict>
          </mc:Fallback>
        </mc:AlternateContent>
      </w:r>
      <w:r w:rsidR="00A54BC4">
        <w:rPr>
          <w:rFonts w:ascii="ＭＳ 明朝" w:eastAsia="ＭＳ 明朝" w:hAnsi="ＭＳ 明朝"/>
          <w:noProof/>
          <w:sz w:val="22"/>
          <w:szCs w:val="24"/>
        </w:rPr>
        <mc:AlternateContent>
          <mc:Choice Requires="wps">
            <w:drawing>
              <wp:anchor distT="0" distB="0" distL="114300" distR="114300" simplePos="0" relativeHeight="251658257" behindDoc="0" locked="0" layoutInCell="1" allowOverlap="1" wp14:anchorId="0C478653" wp14:editId="077683F0">
                <wp:simplePos x="0" y="0"/>
                <wp:positionH relativeFrom="margin">
                  <wp:posOffset>8029320</wp:posOffset>
                </wp:positionH>
                <wp:positionV relativeFrom="paragraph">
                  <wp:posOffset>2947758</wp:posOffset>
                </wp:positionV>
                <wp:extent cx="1733550" cy="581660"/>
                <wp:effectExtent l="2076450" t="1257300" r="19050" b="27940"/>
                <wp:wrapNone/>
                <wp:docPr id="11" name="吹き出し: 線 11"/>
                <wp:cNvGraphicFramePr/>
                <a:graphic xmlns:a="http://schemas.openxmlformats.org/drawingml/2006/main">
                  <a:graphicData uri="http://schemas.microsoft.com/office/word/2010/wordprocessingShape">
                    <wps:wsp>
                      <wps:cNvSpPr/>
                      <wps:spPr>
                        <a:xfrm>
                          <a:off x="0" y="0"/>
                          <a:ext cx="1733550" cy="581660"/>
                        </a:xfrm>
                        <a:prstGeom prst="borderCallout1">
                          <a:avLst>
                            <a:gd name="adj1" fmla="val 23761"/>
                            <a:gd name="adj2" fmla="val -1965"/>
                            <a:gd name="adj3" fmla="val -210689"/>
                            <a:gd name="adj4" fmla="val -119112"/>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58F70" w14:textId="186C04C7" w:rsidR="00704F4B" w:rsidRPr="00DC6B6E" w:rsidRDefault="007739BB" w:rsidP="00C1421C">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講師を呼</w:t>
                            </w:r>
                            <w:r w:rsidR="00632313" w:rsidRPr="00DC6B6E">
                              <w:rPr>
                                <w:rFonts w:ascii="ＭＳ ゴシック" w:eastAsia="ＭＳ ゴシック" w:hAnsi="ＭＳ ゴシック" w:hint="eastAsia"/>
                                <w:color w:val="000000" w:themeColor="text1"/>
                                <w:szCs w:val="21"/>
                              </w:rPr>
                              <w:t>ぶ</w:t>
                            </w:r>
                            <w:r w:rsidR="00704F4B" w:rsidRPr="00DC6B6E">
                              <w:rPr>
                                <w:rFonts w:ascii="ＭＳ ゴシック" w:eastAsia="ＭＳ ゴシック" w:hAnsi="ＭＳ ゴシック" w:hint="eastAsia"/>
                                <w:color w:val="000000" w:themeColor="text1"/>
                                <w:szCs w:val="21"/>
                              </w:rPr>
                              <w:t>専門性の高い</w:t>
                            </w:r>
                            <w:r w:rsidR="00C1421C" w:rsidRPr="00DC6B6E">
                              <w:rPr>
                                <w:rFonts w:ascii="ＭＳ ゴシック" w:eastAsia="ＭＳ ゴシック" w:hAnsi="ＭＳ ゴシック" w:hint="eastAsia"/>
                                <w:color w:val="000000" w:themeColor="text1"/>
                                <w:szCs w:val="21"/>
                              </w:rPr>
                              <w:t>相談会や、会員が相談にのる相談会が考えられる。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478653" id="吹き出し: 線 11" o:spid="_x0000_s1034" type="#_x0000_t47" style="position:absolute;margin-left:632.25pt;margin-top:232.1pt;width:136.5pt;height:45.8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" adj="-25728,-45509,-424,5132" fillcolor="#f2f2f2 [3052]" strokecolor="black [3213]" strokeweight="1pt">
                <v:textbox>
                  <w:txbxContent>
                    <w:p w14:paraId="42358F70" w14:textId="186C04C7" w:rsidR="00704F4B" w:rsidRPr="00DC6B6E" w:rsidRDefault="007739BB" w:rsidP="00C1421C">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講師を呼</w:t>
                      </w:r>
                      <w:r w:rsidR="00632313" w:rsidRPr="00DC6B6E">
                        <w:rPr>
                          <w:rFonts w:ascii="ＭＳ ゴシック" w:eastAsia="ＭＳ ゴシック" w:hAnsi="ＭＳ ゴシック" w:hint="eastAsia"/>
                          <w:color w:val="000000" w:themeColor="text1"/>
                          <w:szCs w:val="21"/>
                        </w:rPr>
                        <w:t>ぶ</w:t>
                      </w:r>
                      <w:r w:rsidR="00704F4B" w:rsidRPr="00DC6B6E">
                        <w:rPr>
                          <w:rFonts w:ascii="ＭＳ ゴシック" w:eastAsia="ＭＳ ゴシック" w:hAnsi="ＭＳ ゴシック" w:hint="eastAsia"/>
                          <w:color w:val="000000" w:themeColor="text1"/>
                          <w:szCs w:val="21"/>
                        </w:rPr>
                        <w:t>専門性の高い</w:t>
                      </w:r>
                      <w:r w:rsidR="00C1421C" w:rsidRPr="00DC6B6E">
                        <w:rPr>
                          <w:rFonts w:ascii="ＭＳ ゴシック" w:eastAsia="ＭＳ ゴシック" w:hAnsi="ＭＳ ゴシック" w:hint="eastAsia"/>
                          <w:color w:val="000000" w:themeColor="text1"/>
                          <w:szCs w:val="21"/>
                        </w:rPr>
                        <w:t>相談会や、会員が相談にのる相談会が考えられる。</w:t>
                      </w:r>
                    </w:p>
                  </w:txbxContent>
                </v:textbox>
                <w10:wrap anchorx="margin"/>
              </v:shape>
            </w:pict>
          </mc:Fallback>
        </mc:AlternateContent>
      </w:r>
      <w:r w:rsidR="00A54BC4">
        <w:rPr>
          <w:rFonts w:ascii="ＭＳ 明朝" w:eastAsia="ＭＳ 明朝" w:hAnsi="ＭＳ 明朝"/>
          <w:noProof/>
          <w:sz w:val="22"/>
          <w:szCs w:val="24"/>
        </w:rPr>
        <mc:AlternateContent>
          <mc:Choice Requires="wps">
            <w:drawing>
              <wp:anchor distT="0" distB="0" distL="114300" distR="114300" simplePos="0" relativeHeight="251658252" behindDoc="0" locked="0" layoutInCell="1" allowOverlap="1" wp14:anchorId="1E23244E" wp14:editId="68B04316">
                <wp:simplePos x="0" y="0"/>
                <wp:positionH relativeFrom="margin">
                  <wp:posOffset>8027996</wp:posOffset>
                </wp:positionH>
                <wp:positionV relativeFrom="paragraph">
                  <wp:posOffset>40341</wp:posOffset>
                </wp:positionV>
                <wp:extent cx="1729105" cy="1493520"/>
                <wp:effectExtent l="2762250" t="0" r="23495" b="11430"/>
                <wp:wrapNone/>
                <wp:docPr id="2" name="吹き出し: 線 2"/>
                <wp:cNvGraphicFramePr/>
                <a:graphic xmlns:a="http://schemas.openxmlformats.org/drawingml/2006/main">
                  <a:graphicData uri="http://schemas.microsoft.com/office/word/2010/wordprocessingShape">
                    <wps:wsp>
                      <wps:cNvSpPr/>
                      <wps:spPr>
                        <a:xfrm>
                          <a:off x="0" y="0"/>
                          <a:ext cx="1729105" cy="1493520"/>
                        </a:xfrm>
                        <a:prstGeom prst="borderCallout1">
                          <a:avLst>
                            <a:gd name="adj1" fmla="val 58024"/>
                            <a:gd name="adj2" fmla="val -1581"/>
                            <a:gd name="adj3" fmla="val 82252"/>
                            <a:gd name="adj4" fmla="val -158298"/>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5A7FF1" w14:textId="00FE052C" w:rsidR="00704F4B" w:rsidRPr="00DC6B6E" w:rsidRDefault="009B21C9"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w:t>
                            </w:r>
                            <w:r w:rsidR="00704F4B" w:rsidRPr="00DC6B6E">
                              <w:rPr>
                                <w:rFonts w:ascii="ＭＳ ゴシック" w:eastAsia="ＭＳ ゴシック" w:hAnsi="ＭＳ ゴシック" w:hint="eastAsia"/>
                                <w:color w:val="000000" w:themeColor="text1"/>
                                <w:szCs w:val="21"/>
                              </w:rPr>
                              <w:t>富田林の事例</w:t>
                            </w:r>
                            <w:r w:rsidRPr="00DC6B6E">
                              <w:rPr>
                                <w:rFonts w:ascii="ＭＳ ゴシック" w:eastAsia="ＭＳ ゴシック" w:hAnsi="ＭＳ ゴシック" w:hint="eastAsia"/>
                                <w:color w:val="000000" w:themeColor="text1"/>
                                <w:szCs w:val="21"/>
                              </w:rPr>
                              <w:t>】</w:t>
                            </w:r>
                          </w:p>
                          <w:p w14:paraId="49F8FC69" w14:textId="13A5E3B0" w:rsidR="009B21C9"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クリエイターなどの活動の場</w:t>
                            </w:r>
                            <w:r w:rsidR="009B21C9" w:rsidRPr="00DC6B6E">
                              <w:rPr>
                                <w:rFonts w:ascii="ＭＳ ゴシック" w:eastAsia="ＭＳ ゴシック" w:hAnsi="ＭＳ ゴシック" w:hint="eastAsia"/>
                                <w:color w:val="000000" w:themeColor="text1"/>
                                <w:szCs w:val="21"/>
                              </w:rPr>
                              <w:t>に</w:t>
                            </w:r>
                            <w:r w:rsidRPr="00DC6B6E">
                              <w:rPr>
                                <w:rFonts w:ascii="ＭＳ ゴシック" w:eastAsia="ＭＳ ゴシック" w:hAnsi="ＭＳ ゴシック" w:hint="eastAsia"/>
                                <w:color w:val="000000" w:themeColor="text1"/>
                                <w:szCs w:val="21"/>
                              </w:rPr>
                              <w:t>もなる。</w:t>
                            </w:r>
                          </w:p>
                          <w:p w14:paraId="100C35B7" w14:textId="2C191E43" w:rsidR="00704F4B" w:rsidRPr="00DC6B6E" w:rsidRDefault="009B21C9"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w:t>
                            </w:r>
                            <w:r w:rsidR="00704F4B" w:rsidRPr="00DC6B6E">
                              <w:rPr>
                                <w:rFonts w:ascii="ＭＳ ゴシック" w:eastAsia="ＭＳ ゴシック" w:hAnsi="ＭＳ ゴシック" w:hint="eastAsia"/>
                                <w:color w:val="000000" w:themeColor="text1"/>
                                <w:szCs w:val="21"/>
                              </w:rPr>
                              <w:t>豊島区の事例</w:t>
                            </w:r>
                            <w:r w:rsidRPr="00DC6B6E">
                              <w:rPr>
                                <w:rFonts w:ascii="ＭＳ ゴシック" w:eastAsia="ＭＳ ゴシック" w:hAnsi="ＭＳ ゴシック" w:hint="eastAsia"/>
                                <w:color w:val="000000" w:themeColor="text1"/>
                                <w:szCs w:val="21"/>
                              </w:rPr>
                              <w:t>】</w:t>
                            </w:r>
                          </w:p>
                          <w:p w14:paraId="144951DC" w14:textId="4E0D8035" w:rsidR="00704F4B" w:rsidRPr="00DC6B6E" w:rsidRDefault="00704F4B" w:rsidP="009B21C9">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高齢者</w:t>
                            </w:r>
                            <w:r w:rsidR="00674C0E" w:rsidRPr="00DC6B6E">
                              <w:rPr>
                                <w:rFonts w:ascii="ＭＳ ゴシック" w:eastAsia="ＭＳ ゴシック" w:hAnsi="ＭＳ ゴシック" w:hint="eastAsia"/>
                                <w:color w:val="000000" w:themeColor="text1"/>
                                <w:szCs w:val="21"/>
                              </w:rPr>
                              <w:t>の</w:t>
                            </w:r>
                            <w:r w:rsidRPr="00DC6B6E">
                              <w:rPr>
                                <w:rFonts w:ascii="ＭＳ ゴシック" w:eastAsia="ＭＳ ゴシック" w:hAnsi="ＭＳ ゴシック" w:hint="eastAsia"/>
                                <w:color w:val="000000" w:themeColor="text1"/>
                                <w:szCs w:val="21"/>
                              </w:rPr>
                              <w:t>作品を販売し、収益を子ども</w:t>
                            </w:r>
                            <w:r w:rsidR="00674C0E" w:rsidRPr="00DC6B6E">
                              <w:rPr>
                                <w:rFonts w:ascii="ＭＳ ゴシック" w:eastAsia="ＭＳ ゴシック" w:hAnsi="ＭＳ ゴシック" w:hint="eastAsia"/>
                                <w:color w:val="000000" w:themeColor="text1"/>
                                <w:szCs w:val="21"/>
                              </w:rPr>
                              <w:t>への</w:t>
                            </w:r>
                            <w:r w:rsidRPr="00DC6B6E">
                              <w:rPr>
                                <w:rFonts w:ascii="ＭＳ ゴシック" w:eastAsia="ＭＳ ゴシック" w:hAnsi="ＭＳ ゴシック" w:hint="eastAsia"/>
                                <w:color w:val="000000" w:themeColor="text1"/>
                                <w:szCs w:val="21"/>
                              </w:rPr>
                              <w:t>寄付</w:t>
                            </w:r>
                            <w:r w:rsidR="00674C0E" w:rsidRPr="00DC6B6E">
                              <w:rPr>
                                <w:rFonts w:ascii="ＭＳ ゴシック" w:eastAsia="ＭＳ ゴシック" w:hAnsi="ＭＳ ゴシック" w:hint="eastAsia"/>
                                <w:color w:val="000000" w:themeColor="text1"/>
                                <w:szCs w:val="21"/>
                              </w:rPr>
                              <w:t>等に</w:t>
                            </w:r>
                            <w:r w:rsidR="009B21C9" w:rsidRPr="00DC6B6E">
                              <w:rPr>
                                <w:rFonts w:ascii="ＭＳ ゴシック" w:eastAsia="ＭＳ ゴシック" w:hAnsi="ＭＳ ゴシック" w:hint="eastAsia"/>
                                <w:color w:val="000000" w:themeColor="text1"/>
                                <w:szCs w:val="21"/>
                              </w:rPr>
                              <w:t>使っており、高齢者の</w:t>
                            </w:r>
                            <w:r w:rsidRPr="00DC6B6E">
                              <w:rPr>
                                <w:rFonts w:ascii="ＭＳ ゴシック" w:eastAsia="ＭＳ ゴシック" w:hAnsi="ＭＳ ゴシック" w:hint="eastAsia"/>
                                <w:color w:val="000000" w:themeColor="text1"/>
                                <w:szCs w:val="21"/>
                              </w:rPr>
                              <w:t>いきがい</w:t>
                            </w:r>
                            <w:r w:rsidR="009B21C9" w:rsidRPr="00DC6B6E">
                              <w:rPr>
                                <w:rFonts w:ascii="ＭＳ ゴシック" w:eastAsia="ＭＳ ゴシック" w:hAnsi="ＭＳ ゴシック" w:hint="eastAsia"/>
                                <w:color w:val="000000" w:themeColor="text1"/>
                                <w:szCs w:val="21"/>
                              </w:rPr>
                              <w:t>創出に</w:t>
                            </w:r>
                            <w:r w:rsidRPr="00DC6B6E">
                              <w:rPr>
                                <w:rFonts w:ascii="ＭＳ ゴシック" w:eastAsia="ＭＳ ゴシック" w:hAnsi="ＭＳ ゴシック" w:hint="eastAsia"/>
                                <w:color w:val="000000" w:themeColor="text1"/>
                                <w:szCs w:val="21"/>
                              </w:rPr>
                              <w:t>なっている。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23244E" id="吹き出し: 線 2" o:spid="_x0000_s1035" type="#_x0000_t47" style="position:absolute;margin-left:632.15pt;margin-top:3.2pt;width:136.15pt;height:117.6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" adj="-34192,17766,-341,12533" fillcolor="#f2f2f2 [3052]" strokecolor="black [3213]" strokeweight="1pt">
                <v:textbox>
                  <w:txbxContent>
                    <w:p w14:paraId="545A7FF1" w14:textId="00FE052C" w:rsidR="00704F4B" w:rsidRPr="00DC6B6E" w:rsidRDefault="009B21C9"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w:t>
                      </w:r>
                      <w:r w:rsidR="00704F4B" w:rsidRPr="00DC6B6E">
                        <w:rPr>
                          <w:rFonts w:ascii="ＭＳ ゴシック" w:eastAsia="ＭＳ ゴシック" w:hAnsi="ＭＳ ゴシック" w:hint="eastAsia"/>
                          <w:color w:val="000000" w:themeColor="text1"/>
                          <w:szCs w:val="21"/>
                        </w:rPr>
                        <w:t>富田林の事例</w:t>
                      </w:r>
                      <w:r w:rsidRPr="00DC6B6E">
                        <w:rPr>
                          <w:rFonts w:ascii="ＭＳ ゴシック" w:eastAsia="ＭＳ ゴシック" w:hAnsi="ＭＳ ゴシック" w:hint="eastAsia"/>
                          <w:color w:val="000000" w:themeColor="text1"/>
                          <w:szCs w:val="21"/>
                        </w:rPr>
                        <w:t>】</w:t>
                      </w:r>
                    </w:p>
                    <w:p w14:paraId="49F8FC69" w14:textId="13A5E3B0" w:rsidR="009B21C9"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クリエイターなどの活動の場</w:t>
                      </w:r>
                      <w:r w:rsidR="009B21C9" w:rsidRPr="00DC6B6E">
                        <w:rPr>
                          <w:rFonts w:ascii="ＭＳ ゴシック" w:eastAsia="ＭＳ ゴシック" w:hAnsi="ＭＳ ゴシック" w:hint="eastAsia"/>
                          <w:color w:val="000000" w:themeColor="text1"/>
                          <w:szCs w:val="21"/>
                        </w:rPr>
                        <w:t>に</w:t>
                      </w:r>
                      <w:r w:rsidRPr="00DC6B6E">
                        <w:rPr>
                          <w:rFonts w:ascii="ＭＳ ゴシック" w:eastAsia="ＭＳ ゴシック" w:hAnsi="ＭＳ ゴシック" w:hint="eastAsia"/>
                          <w:color w:val="000000" w:themeColor="text1"/>
                          <w:szCs w:val="21"/>
                        </w:rPr>
                        <w:t>もなる。</w:t>
                      </w:r>
                    </w:p>
                    <w:p w14:paraId="100C35B7" w14:textId="2C191E43" w:rsidR="00704F4B" w:rsidRPr="00DC6B6E" w:rsidRDefault="009B21C9"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w:t>
                      </w:r>
                      <w:r w:rsidR="00704F4B" w:rsidRPr="00DC6B6E">
                        <w:rPr>
                          <w:rFonts w:ascii="ＭＳ ゴシック" w:eastAsia="ＭＳ ゴシック" w:hAnsi="ＭＳ ゴシック" w:hint="eastAsia"/>
                          <w:color w:val="000000" w:themeColor="text1"/>
                          <w:szCs w:val="21"/>
                        </w:rPr>
                        <w:t>豊島区の事例</w:t>
                      </w:r>
                      <w:r w:rsidRPr="00DC6B6E">
                        <w:rPr>
                          <w:rFonts w:ascii="ＭＳ ゴシック" w:eastAsia="ＭＳ ゴシック" w:hAnsi="ＭＳ ゴシック" w:hint="eastAsia"/>
                          <w:color w:val="000000" w:themeColor="text1"/>
                          <w:szCs w:val="21"/>
                        </w:rPr>
                        <w:t>】</w:t>
                      </w:r>
                    </w:p>
                    <w:p w14:paraId="144951DC" w14:textId="4E0D8035" w:rsidR="00704F4B" w:rsidRPr="00DC6B6E" w:rsidRDefault="00704F4B" w:rsidP="009B21C9">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高齢者</w:t>
                      </w:r>
                      <w:r w:rsidR="00674C0E" w:rsidRPr="00DC6B6E">
                        <w:rPr>
                          <w:rFonts w:ascii="ＭＳ ゴシック" w:eastAsia="ＭＳ ゴシック" w:hAnsi="ＭＳ ゴシック" w:hint="eastAsia"/>
                          <w:color w:val="000000" w:themeColor="text1"/>
                          <w:szCs w:val="21"/>
                        </w:rPr>
                        <w:t>の</w:t>
                      </w:r>
                      <w:r w:rsidRPr="00DC6B6E">
                        <w:rPr>
                          <w:rFonts w:ascii="ＭＳ ゴシック" w:eastAsia="ＭＳ ゴシック" w:hAnsi="ＭＳ ゴシック" w:hint="eastAsia"/>
                          <w:color w:val="000000" w:themeColor="text1"/>
                          <w:szCs w:val="21"/>
                        </w:rPr>
                        <w:t>作品を販売し、収益を子ども</w:t>
                      </w:r>
                      <w:r w:rsidR="00674C0E" w:rsidRPr="00DC6B6E">
                        <w:rPr>
                          <w:rFonts w:ascii="ＭＳ ゴシック" w:eastAsia="ＭＳ ゴシック" w:hAnsi="ＭＳ ゴシック" w:hint="eastAsia"/>
                          <w:color w:val="000000" w:themeColor="text1"/>
                          <w:szCs w:val="21"/>
                        </w:rPr>
                        <w:t>への</w:t>
                      </w:r>
                      <w:r w:rsidRPr="00DC6B6E">
                        <w:rPr>
                          <w:rFonts w:ascii="ＭＳ ゴシック" w:eastAsia="ＭＳ ゴシック" w:hAnsi="ＭＳ ゴシック" w:hint="eastAsia"/>
                          <w:color w:val="000000" w:themeColor="text1"/>
                          <w:szCs w:val="21"/>
                        </w:rPr>
                        <w:t>寄付</w:t>
                      </w:r>
                      <w:r w:rsidR="00674C0E" w:rsidRPr="00DC6B6E">
                        <w:rPr>
                          <w:rFonts w:ascii="ＭＳ ゴシック" w:eastAsia="ＭＳ ゴシック" w:hAnsi="ＭＳ ゴシック" w:hint="eastAsia"/>
                          <w:color w:val="000000" w:themeColor="text1"/>
                          <w:szCs w:val="21"/>
                        </w:rPr>
                        <w:t>等に</w:t>
                      </w:r>
                      <w:r w:rsidR="009B21C9" w:rsidRPr="00DC6B6E">
                        <w:rPr>
                          <w:rFonts w:ascii="ＭＳ ゴシック" w:eastAsia="ＭＳ ゴシック" w:hAnsi="ＭＳ ゴシック" w:hint="eastAsia"/>
                          <w:color w:val="000000" w:themeColor="text1"/>
                          <w:szCs w:val="21"/>
                        </w:rPr>
                        <w:t>使っており、高齢者の</w:t>
                      </w:r>
                      <w:r w:rsidRPr="00DC6B6E">
                        <w:rPr>
                          <w:rFonts w:ascii="ＭＳ ゴシック" w:eastAsia="ＭＳ ゴシック" w:hAnsi="ＭＳ ゴシック" w:hint="eastAsia"/>
                          <w:color w:val="000000" w:themeColor="text1"/>
                          <w:szCs w:val="21"/>
                        </w:rPr>
                        <w:t>いきがい</w:t>
                      </w:r>
                      <w:r w:rsidR="009B21C9" w:rsidRPr="00DC6B6E">
                        <w:rPr>
                          <w:rFonts w:ascii="ＭＳ ゴシック" w:eastAsia="ＭＳ ゴシック" w:hAnsi="ＭＳ ゴシック" w:hint="eastAsia"/>
                          <w:color w:val="000000" w:themeColor="text1"/>
                          <w:szCs w:val="21"/>
                        </w:rPr>
                        <w:t>創出に</w:t>
                      </w:r>
                      <w:r w:rsidRPr="00DC6B6E">
                        <w:rPr>
                          <w:rFonts w:ascii="ＭＳ ゴシック" w:eastAsia="ＭＳ ゴシック" w:hAnsi="ＭＳ ゴシック" w:hint="eastAsia"/>
                          <w:color w:val="000000" w:themeColor="text1"/>
                          <w:szCs w:val="21"/>
                        </w:rPr>
                        <w:t>なっている。</w:t>
                      </w:r>
                    </w:p>
                  </w:txbxContent>
                </v:textbox>
                <o:callout v:ext="edit" minusy="t"/>
                <w10:wrap anchorx="margin"/>
              </v:shape>
            </w:pict>
          </mc:Fallback>
        </mc:AlternateContent>
      </w:r>
      <w:r w:rsidR="00A54BC4">
        <w:rPr>
          <w:rFonts w:ascii="ＭＳ 明朝" w:eastAsia="ＭＳ 明朝" w:hAnsi="ＭＳ 明朝"/>
          <w:noProof/>
          <w:sz w:val="22"/>
          <w:szCs w:val="24"/>
        </w:rPr>
        <mc:AlternateContent>
          <mc:Choice Requires="wps">
            <w:drawing>
              <wp:anchor distT="0" distB="0" distL="114300" distR="114300" simplePos="0" relativeHeight="251658250" behindDoc="0" locked="0" layoutInCell="1" allowOverlap="1" wp14:anchorId="3A785FCD" wp14:editId="4D0A85F9">
                <wp:simplePos x="0" y="0"/>
                <wp:positionH relativeFrom="margin">
                  <wp:posOffset>8028607</wp:posOffset>
                </wp:positionH>
                <wp:positionV relativeFrom="paragraph">
                  <wp:posOffset>1642477</wp:posOffset>
                </wp:positionV>
                <wp:extent cx="1732331" cy="462280"/>
                <wp:effectExtent l="742950" t="247650" r="20320" b="13970"/>
                <wp:wrapNone/>
                <wp:docPr id="28" name="吹き出し: 線 28"/>
                <wp:cNvGraphicFramePr/>
                <a:graphic xmlns:a="http://schemas.openxmlformats.org/drawingml/2006/main">
                  <a:graphicData uri="http://schemas.microsoft.com/office/word/2010/wordprocessingShape">
                    <wps:wsp>
                      <wps:cNvSpPr/>
                      <wps:spPr>
                        <a:xfrm>
                          <a:off x="0" y="0"/>
                          <a:ext cx="1732331" cy="462280"/>
                        </a:xfrm>
                        <a:prstGeom prst="borderCallout1">
                          <a:avLst>
                            <a:gd name="adj1" fmla="val 21642"/>
                            <a:gd name="adj2" fmla="val -136"/>
                            <a:gd name="adj3" fmla="val -50886"/>
                            <a:gd name="adj4" fmla="val -42628"/>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3D2C2E" w14:textId="614C04EE" w:rsidR="00704F4B" w:rsidRPr="00DC6B6E" w:rsidRDefault="00B60313"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活動拠点</w:t>
                            </w:r>
                            <w:r w:rsidR="00704F4B" w:rsidRPr="00DC6B6E">
                              <w:rPr>
                                <w:rFonts w:ascii="ＭＳ ゴシック" w:eastAsia="ＭＳ ゴシック" w:hAnsi="ＭＳ ゴシック" w:hint="eastAsia"/>
                                <w:color w:val="000000" w:themeColor="text1"/>
                                <w:szCs w:val="21"/>
                              </w:rPr>
                              <w:t>が</w:t>
                            </w:r>
                            <w:r w:rsidRPr="00DC6B6E">
                              <w:rPr>
                                <w:rFonts w:ascii="ＭＳ ゴシック" w:eastAsia="ＭＳ ゴシック" w:hAnsi="ＭＳ ゴシック" w:hint="eastAsia"/>
                                <w:color w:val="000000" w:themeColor="text1"/>
                                <w:szCs w:val="21"/>
                              </w:rPr>
                              <w:t>本格的に稼働して</w:t>
                            </w:r>
                            <w:r w:rsidR="00704F4B" w:rsidRPr="00DC6B6E">
                              <w:rPr>
                                <w:rFonts w:ascii="ＭＳ ゴシック" w:eastAsia="ＭＳ ゴシック" w:hAnsi="ＭＳ ゴシック" w:hint="eastAsia"/>
                                <w:color w:val="000000" w:themeColor="text1"/>
                                <w:szCs w:val="21"/>
                              </w:rPr>
                              <w:t>から</w:t>
                            </w:r>
                            <w:r w:rsidRPr="00DC6B6E">
                              <w:rPr>
                                <w:rFonts w:ascii="ＭＳ ゴシック" w:eastAsia="ＭＳ ゴシック" w:hAnsi="ＭＳ ゴシック" w:hint="eastAsia"/>
                                <w:color w:val="000000" w:themeColor="text1"/>
                                <w:szCs w:val="21"/>
                              </w:rPr>
                              <w:t>実施</w:t>
                            </w:r>
                            <w:r w:rsidR="00704F4B" w:rsidRPr="00DC6B6E">
                              <w:rPr>
                                <w:rFonts w:ascii="ＭＳ ゴシック" w:eastAsia="ＭＳ ゴシック" w:hAnsi="ＭＳ ゴシック" w:hint="eastAsia"/>
                                <w:color w:val="000000" w:themeColor="text1"/>
                                <w:szCs w:val="21"/>
                              </w:rPr>
                              <w:t>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785FCD" id="吹き出し: 線 28" o:spid="_x0000_s1036" type="#_x0000_t47" style="position:absolute;margin-left:632.15pt;margin-top:129.35pt;width:136.4pt;height:36.4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" adj="-9208,-10991,-29,4675" fillcolor="#f2f2f2 [3052]" strokecolor="black [3213]" strokeweight="1pt">
                <v:textbox>
                  <w:txbxContent>
                    <w:p w14:paraId="123D2C2E" w14:textId="614C04EE" w:rsidR="00704F4B" w:rsidRPr="00DC6B6E" w:rsidRDefault="00B60313"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活動拠点</w:t>
                      </w:r>
                      <w:r w:rsidR="00704F4B" w:rsidRPr="00DC6B6E">
                        <w:rPr>
                          <w:rFonts w:ascii="ＭＳ ゴシック" w:eastAsia="ＭＳ ゴシック" w:hAnsi="ＭＳ ゴシック" w:hint="eastAsia"/>
                          <w:color w:val="000000" w:themeColor="text1"/>
                          <w:szCs w:val="21"/>
                        </w:rPr>
                        <w:t>が</w:t>
                      </w:r>
                      <w:r w:rsidRPr="00DC6B6E">
                        <w:rPr>
                          <w:rFonts w:ascii="ＭＳ ゴシック" w:eastAsia="ＭＳ ゴシック" w:hAnsi="ＭＳ ゴシック" w:hint="eastAsia"/>
                          <w:color w:val="000000" w:themeColor="text1"/>
                          <w:szCs w:val="21"/>
                        </w:rPr>
                        <w:t>本格的に稼働して</w:t>
                      </w:r>
                      <w:r w:rsidR="00704F4B" w:rsidRPr="00DC6B6E">
                        <w:rPr>
                          <w:rFonts w:ascii="ＭＳ ゴシック" w:eastAsia="ＭＳ ゴシック" w:hAnsi="ＭＳ ゴシック" w:hint="eastAsia"/>
                          <w:color w:val="000000" w:themeColor="text1"/>
                          <w:szCs w:val="21"/>
                        </w:rPr>
                        <w:t>から</w:t>
                      </w:r>
                      <w:r w:rsidRPr="00DC6B6E">
                        <w:rPr>
                          <w:rFonts w:ascii="ＭＳ ゴシック" w:eastAsia="ＭＳ ゴシック" w:hAnsi="ＭＳ ゴシック" w:hint="eastAsia"/>
                          <w:color w:val="000000" w:themeColor="text1"/>
                          <w:szCs w:val="21"/>
                        </w:rPr>
                        <w:t>実施</w:t>
                      </w:r>
                      <w:r w:rsidR="00704F4B" w:rsidRPr="00DC6B6E">
                        <w:rPr>
                          <w:rFonts w:ascii="ＭＳ ゴシック" w:eastAsia="ＭＳ ゴシック" w:hAnsi="ＭＳ ゴシック" w:hint="eastAsia"/>
                          <w:color w:val="000000" w:themeColor="text1"/>
                          <w:szCs w:val="21"/>
                        </w:rPr>
                        <w:t>する。</w:t>
                      </w:r>
                    </w:p>
                  </w:txbxContent>
                </v:textbox>
                <w10:wrap anchorx="margin"/>
              </v:shape>
            </w:pict>
          </mc:Fallback>
        </mc:AlternateContent>
      </w:r>
      <w:r w:rsidR="00A54BC4">
        <w:rPr>
          <w:rFonts w:ascii="ＭＳ 明朝" w:eastAsia="ＭＳ 明朝" w:hAnsi="ＭＳ 明朝"/>
          <w:noProof/>
          <w:sz w:val="22"/>
          <w:szCs w:val="24"/>
        </w:rPr>
        <mc:AlternateContent>
          <mc:Choice Requires="wps">
            <w:drawing>
              <wp:anchor distT="0" distB="0" distL="114300" distR="114300" simplePos="0" relativeHeight="251658245" behindDoc="0" locked="0" layoutInCell="1" allowOverlap="1" wp14:anchorId="59EEB2B5" wp14:editId="27C27946">
                <wp:simplePos x="0" y="0"/>
                <wp:positionH relativeFrom="margin">
                  <wp:posOffset>8028608</wp:posOffset>
                </wp:positionH>
                <wp:positionV relativeFrom="paragraph">
                  <wp:posOffset>2230887</wp:posOffset>
                </wp:positionV>
                <wp:extent cx="1723964" cy="619760"/>
                <wp:effectExtent l="1504950" t="495300" r="10160" b="18415"/>
                <wp:wrapNone/>
                <wp:docPr id="12" name="吹き出し: 線 12"/>
                <wp:cNvGraphicFramePr/>
                <a:graphic xmlns:a="http://schemas.openxmlformats.org/drawingml/2006/main">
                  <a:graphicData uri="http://schemas.microsoft.com/office/word/2010/wordprocessingShape">
                    <wps:wsp>
                      <wps:cNvSpPr/>
                      <wps:spPr>
                        <a:xfrm>
                          <a:off x="0" y="0"/>
                          <a:ext cx="1723964" cy="619760"/>
                        </a:xfrm>
                        <a:prstGeom prst="borderCallout1">
                          <a:avLst>
                            <a:gd name="adj1" fmla="val 23402"/>
                            <a:gd name="adj2" fmla="val -1075"/>
                            <a:gd name="adj3" fmla="val -85162"/>
                            <a:gd name="adj4" fmla="val -87580"/>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FAB3D" w14:textId="6CC6850D" w:rsidR="00704F4B" w:rsidRPr="00DC6B6E" w:rsidRDefault="00F800F7"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法面</w:t>
                            </w:r>
                            <w:r w:rsidR="00C1421C" w:rsidRPr="00DC6B6E">
                              <w:rPr>
                                <w:rFonts w:ascii="ＭＳ ゴシック" w:eastAsia="ＭＳ ゴシック" w:hAnsi="ＭＳ ゴシック" w:hint="eastAsia"/>
                                <w:color w:val="000000" w:themeColor="text1"/>
                                <w:szCs w:val="21"/>
                              </w:rPr>
                              <w:t>（のり面）</w:t>
                            </w:r>
                            <w:r w:rsidRPr="00DC6B6E">
                              <w:rPr>
                                <w:rFonts w:ascii="ＭＳ ゴシック" w:eastAsia="ＭＳ ゴシック" w:hAnsi="ＭＳ ゴシック" w:hint="eastAsia"/>
                                <w:color w:val="000000" w:themeColor="text1"/>
                                <w:szCs w:val="21"/>
                              </w:rPr>
                              <w:t>など</w:t>
                            </w:r>
                            <w:r w:rsidR="00704F4B" w:rsidRPr="00DC6B6E">
                              <w:rPr>
                                <w:rFonts w:ascii="ＭＳ ゴシック" w:eastAsia="ＭＳ ゴシック" w:hAnsi="ＭＳ ゴシック" w:hint="eastAsia"/>
                                <w:color w:val="000000" w:themeColor="text1"/>
                                <w:szCs w:val="21"/>
                              </w:rPr>
                              <w:t>難易度の高い</w:t>
                            </w:r>
                            <w:r w:rsidR="006C5D66" w:rsidRPr="00DC6B6E">
                              <w:rPr>
                                <w:rFonts w:ascii="ＭＳ ゴシック" w:eastAsia="ＭＳ ゴシック" w:hAnsi="ＭＳ ゴシック" w:hint="eastAsia"/>
                                <w:color w:val="000000" w:themeColor="text1"/>
                                <w:szCs w:val="21"/>
                              </w:rPr>
                              <w:t>作業は</w:t>
                            </w:r>
                            <w:r w:rsidR="00704F4B" w:rsidRPr="00DC6B6E">
                              <w:rPr>
                                <w:rFonts w:ascii="ＭＳ ゴシック" w:eastAsia="ＭＳ ゴシック" w:hAnsi="ＭＳ ゴシック" w:hint="eastAsia"/>
                                <w:color w:val="000000" w:themeColor="text1"/>
                                <w:szCs w:val="21"/>
                              </w:rPr>
                              <w:t>業者に委託</w:t>
                            </w:r>
                            <w:r w:rsidR="006C5D66" w:rsidRPr="00DC6B6E">
                              <w:rPr>
                                <w:rFonts w:ascii="ＭＳ ゴシック" w:eastAsia="ＭＳ ゴシック" w:hAnsi="ＭＳ ゴシック" w:hint="eastAsia"/>
                                <w:color w:val="000000" w:themeColor="text1"/>
                                <w:szCs w:val="21"/>
                              </w:rPr>
                              <w:t>することも考えられる</w:t>
                            </w:r>
                            <w:r w:rsidR="00704F4B" w:rsidRPr="00DC6B6E">
                              <w:rPr>
                                <w:rFonts w:ascii="ＭＳ ゴシック" w:eastAsia="ＭＳ ゴシック" w:hAnsi="ＭＳ ゴシック" w:hint="eastAsia"/>
                                <w:color w:val="000000" w:themeColor="text1"/>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EEB2B5" id="吹き出し: 線 12" o:spid="_x0000_s1037" type="#_x0000_t47" style="position:absolute;margin-left:632.15pt;margin-top:175.65pt;width:135.75pt;height:48.8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" adj="-18917,-18395,-232,5055" fillcolor="#f2f2f2 [3052]" strokecolor="black [3213]" strokeweight="1pt">
                <v:textbox>
                  <w:txbxContent>
                    <w:p w14:paraId="2A8FAB3D" w14:textId="6CC6850D" w:rsidR="00704F4B" w:rsidRPr="00DC6B6E" w:rsidRDefault="00F800F7"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法面</w:t>
                      </w:r>
                      <w:r w:rsidR="00C1421C" w:rsidRPr="00DC6B6E">
                        <w:rPr>
                          <w:rFonts w:ascii="ＭＳ ゴシック" w:eastAsia="ＭＳ ゴシック" w:hAnsi="ＭＳ ゴシック" w:hint="eastAsia"/>
                          <w:color w:val="000000" w:themeColor="text1"/>
                          <w:szCs w:val="21"/>
                        </w:rPr>
                        <w:t>（のり面）</w:t>
                      </w:r>
                      <w:r w:rsidRPr="00DC6B6E">
                        <w:rPr>
                          <w:rFonts w:ascii="ＭＳ ゴシック" w:eastAsia="ＭＳ ゴシック" w:hAnsi="ＭＳ ゴシック" w:hint="eastAsia"/>
                          <w:color w:val="000000" w:themeColor="text1"/>
                          <w:szCs w:val="21"/>
                        </w:rPr>
                        <w:t>など</w:t>
                      </w:r>
                      <w:r w:rsidR="00704F4B" w:rsidRPr="00DC6B6E">
                        <w:rPr>
                          <w:rFonts w:ascii="ＭＳ ゴシック" w:eastAsia="ＭＳ ゴシック" w:hAnsi="ＭＳ ゴシック" w:hint="eastAsia"/>
                          <w:color w:val="000000" w:themeColor="text1"/>
                          <w:szCs w:val="21"/>
                        </w:rPr>
                        <w:t>難易度の高い</w:t>
                      </w:r>
                      <w:r w:rsidR="006C5D66" w:rsidRPr="00DC6B6E">
                        <w:rPr>
                          <w:rFonts w:ascii="ＭＳ ゴシック" w:eastAsia="ＭＳ ゴシック" w:hAnsi="ＭＳ ゴシック" w:hint="eastAsia"/>
                          <w:color w:val="000000" w:themeColor="text1"/>
                          <w:szCs w:val="21"/>
                        </w:rPr>
                        <w:t>作業は</w:t>
                      </w:r>
                      <w:r w:rsidR="00704F4B" w:rsidRPr="00DC6B6E">
                        <w:rPr>
                          <w:rFonts w:ascii="ＭＳ ゴシック" w:eastAsia="ＭＳ ゴシック" w:hAnsi="ＭＳ ゴシック" w:hint="eastAsia"/>
                          <w:color w:val="000000" w:themeColor="text1"/>
                          <w:szCs w:val="21"/>
                        </w:rPr>
                        <w:t>業者に委託</w:t>
                      </w:r>
                      <w:r w:rsidR="006C5D66" w:rsidRPr="00DC6B6E">
                        <w:rPr>
                          <w:rFonts w:ascii="ＭＳ ゴシック" w:eastAsia="ＭＳ ゴシック" w:hAnsi="ＭＳ ゴシック" w:hint="eastAsia"/>
                          <w:color w:val="000000" w:themeColor="text1"/>
                          <w:szCs w:val="21"/>
                        </w:rPr>
                        <w:t>することも考えられる</w:t>
                      </w:r>
                      <w:r w:rsidR="00704F4B" w:rsidRPr="00DC6B6E">
                        <w:rPr>
                          <w:rFonts w:ascii="ＭＳ ゴシック" w:eastAsia="ＭＳ ゴシック" w:hAnsi="ＭＳ ゴシック" w:hint="eastAsia"/>
                          <w:color w:val="000000" w:themeColor="text1"/>
                          <w:szCs w:val="21"/>
                        </w:rPr>
                        <w:t>。</w:t>
                      </w:r>
                    </w:p>
                  </w:txbxContent>
                </v:textbox>
                <w10:wrap anchorx="margin"/>
              </v:shape>
            </w:pict>
          </mc:Fallback>
        </mc:AlternateContent>
      </w:r>
      <w:r w:rsidR="00E85819">
        <w:rPr>
          <w:rFonts w:ascii="ＭＳ 明朝" w:eastAsia="ＭＳ 明朝" w:hAnsi="ＭＳ 明朝"/>
          <w:noProof/>
          <w:sz w:val="22"/>
          <w:szCs w:val="24"/>
        </w:rPr>
        <mc:AlternateContent>
          <mc:Choice Requires="wps">
            <w:drawing>
              <wp:anchor distT="0" distB="0" distL="114300" distR="114300" simplePos="0" relativeHeight="251658247" behindDoc="0" locked="0" layoutInCell="1" allowOverlap="1" wp14:anchorId="68BBDF46" wp14:editId="6AB347C5">
                <wp:simplePos x="0" y="0"/>
                <wp:positionH relativeFrom="margin">
                  <wp:posOffset>0</wp:posOffset>
                </wp:positionH>
                <wp:positionV relativeFrom="paragraph">
                  <wp:posOffset>43004</wp:posOffset>
                </wp:positionV>
                <wp:extent cx="1244600" cy="1163320"/>
                <wp:effectExtent l="0" t="0" r="984250" b="170180"/>
                <wp:wrapNone/>
                <wp:docPr id="194" name="吹き出し: 線 194"/>
                <wp:cNvGraphicFramePr/>
                <a:graphic xmlns:a="http://schemas.openxmlformats.org/drawingml/2006/main">
                  <a:graphicData uri="http://schemas.microsoft.com/office/word/2010/wordprocessingShape">
                    <wps:wsp>
                      <wps:cNvSpPr/>
                      <wps:spPr>
                        <a:xfrm>
                          <a:off x="0" y="0"/>
                          <a:ext cx="1244600" cy="1163320"/>
                        </a:xfrm>
                        <a:prstGeom prst="borderCallout1">
                          <a:avLst>
                            <a:gd name="adj1" fmla="val 96336"/>
                            <a:gd name="adj2" fmla="val 99589"/>
                            <a:gd name="adj3" fmla="val 112862"/>
                            <a:gd name="adj4" fmla="val 178211"/>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ADECD" w14:textId="42CBED53" w:rsidR="00704F4B" w:rsidRPr="00DC6B6E" w:rsidRDefault="00460B72"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試験的に実施し、自分たちに</w:t>
                            </w:r>
                            <w:r w:rsidR="00B31310" w:rsidRPr="00DC6B6E">
                              <w:rPr>
                                <w:rFonts w:ascii="ＭＳ ゴシック" w:eastAsia="ＭＳ ゴシック" w:hAnsi="ＭＳ ゴシック" w:hint="eastAsia"/>
                                <w:color w:val="000000" w:themeColor="text1"/>
                                <w:szCs w:val="21"/>
                              </w:rPr>
                              <w:t>合った事業規模等を</w:t>
                            </w:r>
                            <w:r w:rsidR="00704F4B" w:rsidRPr="00DC6B6E">
                              <w:rPr>
                                <w:rFonts w:ascii="ＭＳ ゴシック" w:eastAsia="ＭＳ ゴシック" w:hAnsi="ＭＳ ゴシック" w:hint="eastAsia"/>
                                <w:color w:val="000000" w:themeColor="text1"/>
                                <w:szCs w:val="21"/>
                              </w:rPr>
                              <w:t>確認</w:t>
                            </w:r>
                            <w:r w:rsidR="00B31310" w:rsidRPr="00DC6B6E">
                              <w:rPr>
                                <w:rFonts w:ascii="ＭＳ ゴシック" w:eastAsia="ＭＳ ゴシック" w:hAnsi="ＭＳ ゴシック" w:hint="eastAsia"/>
                                <w:color w:val="000000" w:themeColor="text1"/>
                                <w:szCs w:val="21"/>
                              </w:rPr>
                              <w:t>できると良い</w:t>
                            </w:r>
                            <w:r w:rsidR="00704F4B" w:rsidRPr="00DC6B6E">
                              <w:rPr>
                                <w:rFonts w:ascii="ＭＳ ゴシック" w:eastAsia="ＭＳ ゴシック" w:hAnsi="ＭＳ ゴシック" w:hint="eastAsia"/>
                                <w:color w:val="000000" w:themeColor="text1"/>
                                <w:szCs w:val="21"/>
                              </w:rPr>
                              <w:t>。</w:t>
                            </w:r>
                          </w:p>
                          <w:p w14:paraId="6F5245A5" w14:textId="6C53955B"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イベント化も考えられる。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BBDF46" id="吹き出し: 線 194" o:spid="_x0000_s1038" type="#_x0000_t47" style="position:absolute;margin-left:0;margin-top:3.4pt;width:98pt;height:91.6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" adj="38494,24378,21511,20809" fillcolor="#f2f2f2 [3052]" strokecolor="black [3213]" strokeweight="1pt">
                <v:textbox>
                  <w:txbxContent>
                    <w:p w14:paraId="4C4ADECD" w14:textId="42CBED53" w:rsidR="00704F4B" w:rsidRPr="00DC6B6E" w:rsidRDefault="00460B72"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試験的に実施し、自分たちに</w:t>
                      </w:r>
                      <w:r w:rsidR="00B31310" w:rsidRPr="00DC6B6E">
                        <w:rPr>
                          <w:rFonts w:ascii="ＭＳ ゴシック" w:eastAsia="ＭＳ ゴシック" w:hAnsi="ＭＳ ゴシック" w:hint="eastAsia"/>
                          <w:color w:val="000000" w:themeColor="text1"/>
                          <w:szCs w:val="21"/>
                        </w:rPr>
                        <w:t>合った事業規模等を</w:t>
                      </w:r>
                      <w:r w:rsidR="00704F4B" w:rsidRPr="00DC6B6E">
                        <w:rPr>
                          <w:rFonts w:ascii="ＭＳ ゴシック" w:eastAsia="ＭＳ ゴシック" w:hAnsi="ＭＳ ゴシック" w:hint="eastAsia"/>
                          <w:color w:val="000000" w:themeColor="text1"/>
                          <w:szCs w:val="21"/>
                        </w:rPr>
                        <w:t>確認</w:t>
                      </w:r>
                      <w:r w:rsidR="00B31310" w:rsidRPr="00DC6B6E">
                        <w:rPr>
                          <w:rFonts w:ascii="ＭＳ ゴシック" w:eastAsia="ＭＳ ゴシック" w:hAnsi="ＭＳ ゴシック" w:hint="eastAsia"/>
                          <w:color w:val="000000" w:themeColor="text1"/>
                          <w:szCs w:val="21"/>
                        </w:rPr>
                        <w:t>できると良い</w:t>
                      </w:r>
                      <w:r w:rsidR="00704F4B" w:rsidRPr="00DC6B6E">
                        <w:rPr>
                          <w:rFonts w:ascii="ＭＳ ゴシック" w:eastAsia="ＭＳ ゴシック" w:hAnsi="ＭＳ ゴシック" w:hint="eastAsia"/>
                          <w:color w:val="000000" w:themeColor="text1"/>
                          <w:szCs w:val="21"/>
                        </w:rPr>
                        <w:t>。</w:t>
                      </w:r>
                    </w:p>
                    <w:p w14:paraId="6F5245A5" w14:textId="6C53955B"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イベント化も考えられる。</w:t>
                      </w:r>
                    </w:p>
                  </w:txbxContent>
                </v:textbox>
                <o:callout v:ext="edit" minusx="t" minusy="t"/>
                <w10:wrap anchorx="margin"/>
              </v:shape>
            </w:pict>
          </mc:Fallback>
        </mc:AlternateContent>
      </w:r>
      <w:r w:rsidR="00E85819">
        <w:rPr>
          <w:rFonts w:ascii="ＭＳ 明朝" w:eastAsia="ＭＳ 明朝" w:hAnsi="ＭＳ 明朝"/>
          <w:noProof/>
          <w:sz w:val="22"/>
          <w:szCs w:val="24"/>
        </w:rPr>
        <mc:AlternateContent>
          <mc:Choice Requires="wps">
            <w:drawing>
              <wp:anchor distT="0" distB="0" distL="114300" distR="114300" simplePos="0" relativeHeight="251658249" behindDoc="0" locked="0" layoutInCell="1" allowOverlap="1" wp14:anchorId="4198E289" wp14:editId="7AD54C7F">
                <wp:simplePos x="0" y="0"/>
                <wp:positionH relativeFrom="margin">
                  <wp:posOffset>0</wp:posOffset>
                </wp:positionH>
                <wp:positionV relativeFrom="paragraph">
                  <wp:posOffset>1717895</wp:posOffset>
                </wp:positionV>
                <wp:extent cx="1244600" cy="438785"/>
                <wp:effectExtent l="0" t="0" r="1651000" b="18415"/>
                <wp:wrapNone/>
                <wp:docPr id="193" name="吹き出し: 線 193"/>
                <wp:cNvGraphicFramePr/>
                <a:graphic xmlns:a="http://schemas.openxmlformats.org/drawingml/2006/main">
                  <a:graphicData uri="http://schemas.microsoft.com/office/word/2010/wordprocessingShape">
                    <wps:wsp>
                      <wps:cNvSpPr/>
                      <wps:spPr>
                        <a:xfrm>
                          <a:off x="0" y="0"/>
                          <a:ext cx="1244600" cy="438785"/>
                        </a:xfrm>
                        <a:prstGeom prst="borderCallout1">
                          <a:avLst>
                            <a:gd name="adj1" fmla="val 34542"/>
                            <a:gd name="adj2" fmla="val 99364"/>
                            <a:gd name="adj3" fmla="val 7025"/>
                            <a:gd name="adj4" fmla="val 232291"/>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0437D1" w14:textId="6F389F7F" w:rsidR="00704F4B" w:rsidRPr="00DC6B6E" w:rsidRDefault="00D125B9"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他の</w:t>
                            </w:r>
                            <w:r w:rsidR="00704F4B" w:rsidRPr="00DC6B6E">
                              <w:rPr>
                                <w:rFonts w:ascii="ＭＳ ゴシック" w:eastAsia="ＭＳ ゴシック" w:hAnsi="ＭＳ ゴシック" w:hint="eastAsia"/>
                                <w:color w:val="000000" w:themeColor="text1"/>
                                <w:szCs w:val="21"/>
                              </w:rPr>
                              <w:t>活動</w:t>
                            </w:r>
                            <w:r w:rsidR="00FA111B" w:rsidRPr="00DC6B6E">
                              <w:rPr>
                                <w:rFonts w:ascii="ＭＳ ゴシック" w:eastAsia="ＭＳ ゴシック" w:hAnsi="ＭＳ ゴシック" w:hint="eastAsia"/>
                                <w:color w:val="000000" w:themeColor="text1"/>
                                <w:szCs w:val="21"/>
                              </w:rPr>
                              <w:t>を実施するために</w:t>
                            </w:r>
                            <w:r w:rsidR="00704F4B" w:rsidRPr="00DC6B6E">
                              <w:rPr>
                                <w:rFonts w:ascii="ＭＳ ゴシック" w:eastAsia="ＭＳ ゴシック" w:hAnsi="ＭＳ ゴシック" w:hint="eastAsia"/>
                                <w:color w:val="000000" w:themeColor="text1"/>
                                <w:szCs w:val="21"/>
                              </w:rPr>
                              <w:t>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98E289" id="吹き出し: 線 193" o:spid="_x0000_s1039" type="#_x0000_t47" style="position:absolute;margin-left:0;margin-top:135.25pt;width:98pt;height:34.5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" adj="50175,1517,21463,7461" fillcolor="#f2f2f2 [3052]" strokecolor="black [3213]" strokeweight="1pt">
                <v:textbox>
                  <w:txbxContent>
                    <w:p w14:paraId="580437D1" w14:textId="6F389F7F" w:rsidR="00704F4B" w:rsidRPr="00DC6B6E" w:rsidRDefault="00D125B9"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他の</w:t>
                      </w:r>
                      <w:r w:rsidR="00704F4B" w:rsidRPr="00DC6B6E">
                        <w:rPr>
                          <w:rFonts w:ascii="ＭＳ ゴシック" w:eastAsia="ＭＳ ゴシック" w:hAnsi="ＭＳ ゴシック" w:hint="eastAsia"/>
                          <w:color w:val="000000" w:themeColor="text1"/>
                          <w:szCs w:val="21"/>
                        </w:rPr>
                        <w:t>活動</w:t>
                      </w:r>
                      <w:r w:rsidR="00FA111B" w:rsidRPr="00DC6B6E">
                        <w:rPr>
                          <w:rFonts w:ascii="ＭＳ ゴシック" w:eastAsia="ＭＳ ゴシック" w:hAnsi="ＭＳ ゴシック" w:hint="eastAsia"/>
                          <w:color w:val="000000" w:themeColor="text1"/>
                          <w:szCs w:val="21"/>
                        </w:rPr>
                        <w:t>を実施するために</w:t>
                      </w:r>
                      <w:r w:rsidR="00704F4B" w:rsidRPr="00DC6B6E">
                        <w:rPr>
                          <w:rFonts w:ascii="ＭＳ ゴシック" w:eastAsia="ＭＳ ゴシック" w:hAnsi="ＭＳ ゴシック" w:hint="eastAsia"/>
                          <w:color w:val="000000" w:themeColor="text1"/>
                          <w:szCs w:val="21"/>
                        </w:rPr>
                        <w:t>必要。</w:t>
                      </w:r>
                    </w:p>
                  </w:txbxContent>
                </v:textbox>
                <o:callout v:ext="edit" minusx="t"/>
                <w10:wrap anchorx="margin"/>
              </v:shape>
            </w:pict>
          </mc:Fallback>
        </mc:AlternateContent>
      </w:r>
      <w:r w:rsidR="00E85819">
        <w:rPr>
          <w:rFonts w:ascii="ＭＳ 明朝" w:eastAsia="ＭＳ 明朝" w:hAnsi="ＭＳ 明朝"/>
          <w:noProof/>
          <w:sz w:val="22"/>
          <w:szCs w:val="24"/>
        </w:rPr>
        <mc:AlternateContent>
          <mc:Choice Requires="wps">
            <w:drawing>
              <wp:anchor distT="0" distB="0" distL="114300" distR="114300" simplePos="0" relativeHeight="251658246" behindDoc="0" locked="0" layoutInCell="1" allowOverlap="1" wp14:anchorId="3B2D88E4" wp14:editId="63E48E9C">
                <wp:simplePos x="0" y="0"/>
                <wp:positionH relativeFrom="margin">
                  <wp:posOffset>0</wp:posOffset>
                </wp:positionH>
                <wp:positionV relativeFrom="paragraph">
                  <wp:posOffset>2338057</wp:posOffset>
                </wp:positionV>
                <wp:extent cx="1244600" cy="593725"/>
                <wp:effectExtent l="0" t="0" r="355600" b="15875"/>
                <wp:wrapNone/>
                <wp:docPr id="195" name="吹き出し: 線 195"/>
                <wp:cNvGraphicFramePr/>
                <a:graphic xmlns:a="http://schemas.openxmlformats.org/drawingml/2006/main">
                  <a:graphicData uri="http://schemas.microsoft.com/office/word/2010/wordprocessingShape">
                    <wps:wsp>
                      <wps:cNvSpPr/>
                      <wps:spPr>
                        <a:xfrm>
                          <a:off x="0" y="0"/>
                          <a:ext cx="1244600" cy="593725"/>
                        </a:xfrm>
                        <a:prstGeom prst="borderCallout1">
                          <a:avLst>
                            <a:gd name="adj1" fmla="val 20925"/>
                            <a:gd name="adj2" fmla="val 100127"/>
                            <a:gd name="adj3" fmla="val 26553"/>
                            <a:gd name="adj4" fmla="val 126388"/>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B743A" w14:textId="00FDF688"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みんなの会の成長とともに、</w:t>
                            </w:r>
                            <w:r w:rsidR="00342C8A" w:rsidRPr="00DC6B6E">
                              <w:rPr>
                                <w:rFonts w:ascii="ＭＳ ゴシック" w:eastAsia="ＭＳ ゴシック" w:hAnsi="ＭＳ ゴシック" w:hint="eastAsia"/>
                                <w:color w:val="000000" w:themeColor="text1"/>
                                <w:szCs w:val="21"/>
                              </w:rPr>
                              <w:t>内容</w:t>
                            </w:r>
                            <w:r w:rsidRPr="00DC6B6E">
                              <w:rPr>
                                <w:rFonts w:ascii="ＭＳ ゴシック" w:eastAsia="ＭＳ ゴシック" w:hAnsi="ＭＳ ゴシック" w:hint="eastAsia"/>
                                <w:color w:val="000000" w:themeColor="text1"/>
                                <w:szCs w:val="21"/>
                              </w:rPr>
                              <w:t>を</w:t>
                            </w:r>
                            <w:r w:rsidR="00342C8A" w:rsidRPr="00DC6B6E">
                              <w:rPr>
                                <w:rFonts w:ascii="ＭＳ ゴシック" w:eastAsia="ＭＳ ゴシック" w:hAnsi="ＭＳ ゴシック" w:hint="eastAsia"/>
                                <w:color w:val="000000" w:themeColor="text1"/>
                                <w:szCs w:val="21"/>
                              </w:rPr>
                              <w:t>充実させて</w:t>
                            </w:r>
                            <w:r w:rsidRPr="00DC6B6E">
                              <w:rPr>
                                <w:rFonts w:ascii="ＭＳ ゴシック" w:eastAsia="ＭＳ ゴシック" w:hAnsi="ＭＳ ゴシック" w:hint="eastAsia"/>
                                <w:color w:val="000000" w:themeColor="text1"/>
                                <w:szCs w:val="21"/>
                              </w:rPr>
                              <w:t>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2D88E4" id="吹き出し: 線 195" o:spid="_x0000_s1040" type="#_x0000_t47" style="position:absolute;margin-left:0;margin-top:184.1pt;width:98pt;height:46.7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" adj="27300,5735,21627,4520" fillcolor="#f2f2f2 [3052]" strokecolor="black [3213]" strokeweight="1pt">
                <v:textbox>
                  <w:txbxContent>
                    <w:p w14:paraId="319B743A" w14:textId="00FDF688" w:rsidR="00704F4B" w:rsidRPr="00DC6B6E" w:rsidRDefault="00704F4B"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みんなの会の成長とともに、</w:t>
                      </w:r>
                      <w:r w:rsidR="00342C8A" w:rsidRPr="00DC6B6E">
                        <w:rPr>
                          <w:rFonts w:ascii="ＭＳ ゴシック" w:eastAsia="ＭＳ ゴシック" w:hAnsi="ＭＳ ゴシック" w:hint="eastAsia"/>
                          <w:color w:val="000000" w:themeColor="text1"/>
                          <w:szCs w:val="21"/>
                        </w:rPr>
                        <w:t>内容</w:t>
                      </w:r>
                      <w:r w:rsidRPr="00DC6B6E">
                        <w:rPr>
                          <w:rFonts w:ascii="ＭＳ ゴシック" w:eastAsia="ＭＳ ゴシック" w:hAnsi="ＭＳ ゴシック" w:hint="eastAsia"/>
                          <w:color w:val="000000" w:themeColor="text1"/>
                          <w:szCs w:val="21"/>
                        </w:rPr>
                        <w:t>を</w:t>
                      </w:r>
                      <w:r w:rsidR="00342C8A" w:rsidRPr="00DC6B6E">
                        <w:rPr>
                          <w:rFonts w:ascii="ＭＳ ゴシック" w:eastAsia="ＭＳ ゴシック" w:hAnsi="ＭＳ ゴシック" w:hint="eastAsia"/>
                          <w:color w:val="000000" w:themeColor="text1"/>
                          <w:szCs w:val="21"/>
                        </w:rPr>
                        <w:t>充実させて</w:t>
                      </w:r>
                      <w:r w:rsidRPr="00DC6B6E">
                        <w:rPr>
                          <w:rFonts w:ascii="ＭＳ ゴシック" w:eastAsia="ＭＳ ゴシック" w:hAnsi="ＭＳ ゴシック" w:hint="eastAsia"/>
                          <w:color w:val="000000" w:themeColor="text1"/>
                          <w:szCs w:val="21"/>
                        </w:rPr>
                        <w:t>いく。</w:t>
                      </w:r>
                    </w:p>
                  </w:txbxContent>
                </v:textbox>
                <o:callout v:ext="edit" minusx="t" minusy="t"/>
                <w10:wrap anchorx="margin"/>
              </v:shape>
            </w:pict>
          </mc:Fallback>
        </mc:AlternateContent>
      </w:r>
      <w:r w:rsidR="00E85819">
        <w:rPr>
          <w:rFonts w:ascii="ＭＳ 明朝" w:eastAsia="ＭＳ 明朝" w:hAnsi="ＭＳ 明朝"/>
          <w:noProof/>
          <w:sz w:val="22"/>
          <w:szCs w:val="24"/>
        </w:rPr>
        <mc:AlternateContent>
          <mc:Choice Requires="wps">
            <w:drawing>
              <wp:anchor distT="0" distB="0" distL="114300" distR="114300" simplePos="0" relativeHeight="251658248" behindDoc="0" locked="0" layoutInCell="1" allowOverlap="1" wp14:anchorId="46EBC871" wp14:editId="523FD4DB">
                <wp:simplePos x="0" y="0"/>
                <wp:positionH relativeFrom="margin">
                  <wp:posOffset>0</wp:posOffset>
                </wp:positionH>
                <wp:positionV relativeFrom="paragraph">
                  <wp:posOffset>2998960</wp:posOffset>
                </wp:positionV>
                <wp:extent cx="1244600" cy="483235"/>
                <wp:effectExtent l="0" t="0" r="355600" b="12065"/>
                <wp:wrapNone/>
                <wp:docPr id="10" name="吹き出し: 線 10"/>
                <wp:cNvGraphicFramePr/>
                <a:graphic xmlns:a="http://schemas.openxmlformats.org/drawingml/2006/main">
                  <a:graphicData uri="http://schemas.microsoft.com/office/word/2010/wordprocessingShape">
                    <wps:wsp>
                      <wps:cNvSpPr/>
                      <wps:spPr>
                        <a:xfrm>
                          <a:off x="0" y="0"/>
                          <a:ext cx="1244600" cy="483235"/>
                        </a:xfrm>
                        <a:prstGeom prst="borderCallout1">
                          <a:avLst>
                            <a:gd name="adj1" fmla="val 26413"/>
                            <a:gd name="adj2" fmla="val 100127"/>
                            <a:gd name="adj3" fmla="val 33380"/>
                            <a:gd name="adj4" fmla="val 126380"/>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7E481B" w14:textId="02516163" w:rsidR="00704F4B" w:rsidRPr="00DC6B6E" w:rsidRDefault="00440D27"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活動</w:t>
                            </w:r>
                            <w:r w:rsidR="00704F4B" w:rsidRPr="00DC6B6E">
                              <w:rPr>
                                <w:rFonts w:ascii="ＭＳ ゴシック" w:eastAsia="ＭＳ ゴシック" w:hAnsi="ＭＳ ゴシック" w:hint="eastAsia"/>
                                <w:color w:val="000000" w:themeColor="text1"/>
                                <w:szCs w:val="21"/>
                              </w:rPr>
                              <w:t>範囲</w:t>
                            </w:r>
                            <w:r w:rsidRPr="00DC6B6E">
                              <w:rPr>
                                <w:rFonts w:ascii="ＭＳ ゴシック" w:eastAsia="ＭＳ ゴシック" w:hAnsi="ＭＳ ゴシック" w:hint="eastAsia"/>
                                <w:color w:val="000000" w:themeColor="text1"/>
                                <w:szCs w:val="21"/>
                              </w:rPr>
                              <w:t>を徐々に</w:t>
                            </w:r>
                            <w:r w:rsidR="00704F4B" w:rsidRPr="00DC6B6E">
                              <w:rPr>
                                <w:rFonts w:ascii="ＭＳ ゴシック" w:eastAsia="ＭＳ ゴシック" w:hAnsi="ＭＳ ゴシック" w:hint="eastAsia"/>
                                <w:color w:val="000000" w:themeColor="text1"/>
                                <w:szCs w:val="21"/>
                              </w:rPr>
                              <w:t>広げていく。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EBC871" id="吹き出し: 線 10" o:spid="_x0000_s1041" type="#_x0000_t47" style="position:absolute;margin-left:0;margin-top:236.15pt;width:98pt;height:38.0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" adj="27298,7210,21627,5705" fillcolor="#f2f2f2 [3052]" strokecolor="black [3213]" strokeweight="1pt">
                <v:textbox>
                  <w:txbxContent>
                    <w:p w14:paraId="527E481B" w14:textId="02516163" w:rsidR="00704F4B" w:rsidRPr="00DC6B6E" w:rsidRDefault="00440D27" w:rsidP="00704F4B">
                      <w:pPr>
                        <w:spacing w:line="240" w:lineRule="exact"/>
                        <w:rPr>
                          <w:rFonts w:ascii="ＭＳ ゴシック" w:eastAsia="ＭＳ ゴシック" w:hAnsi="ＭＳ ゴシック"/>
                          <w:color w:val="000000" w:themeColor="text1"/>
                          <w:szCs w:val="21"/>
                        </w:rPr>
                      </w:pPr>
                      <w:r w:rsidRPr="00DC6B6E">
                        <w:rPr>
                          <w:rFonts w:ascii="ＭＳ ゴシック" w:eastAsia="ＭＳ ゴシック" w:hAnsi="ＭＳ ゴシック" w:hint="eastAsia"/>
                          <w:color w:val="000000" w:themeColor="text1"/>
                          <w:szCs w:val="21"/>
                        </w:rPr>
                        <w:t>活動</w:t>
                      </w:r>
                      <w:r w:rsidR="00704F4B" w:rsidRPr="00DC6B6E">
                        <w:rPr>
                          <w:rFonts w:ascii="ＭＳ ゴシック" w:eastAsia="ＭＳ ゴシック" w:hAnsi="ＭＳ ゴシック" w:hint="eastAsia"/>
                          <w:color w:val="000000" w:themeColor="text1"/>
                          <w:szCs w:val="21"/>
                        </w:rPr>
                        <w:t>範囲</w:t>
                      </w:r>
                      <w:r w:rsidRPr="00DC6B6E">
                        <w:rPr>
                          <w:rFonts w:ascii="ＭＳ ゴシック" w:eastAsia="ＭＳ ゴシック" w:hAnsi="ＭＳ ゴシック" w:hint="eastAsia"/>
                          <w:color w:val="000000" w:themeColor="text1"/>
                          <w:szCs w:val="21"/>
                        </w:rPr>
                        <w:t>を徐々に</w:t>
                      </w:r>
                      <w:r w:rsidR="00704F4B" w:rsidRPr="00DC6B6E">
                        <w:rPr>
                          <w:rFonts w:ascii="ＭＳ ゴシック" w:eastAsia="ＭＳ ゴシック" w:hAnsi="ＭＳ ゴシック" w:hint="eastAsia"/>
                          <w:color w:val="000000" w:themeColor="text1"/>
                          <w:szCs w:val="21"/>
                        </w:rPr>
                        <w:t>広げていく。</w:t>
                      </w:r>
                    </w:p>
                  </w:txbxContent>
                </v:textbox>
                <o:callout v:ext="edit" minusx="t" minusy="t"/>
                <w10:wrap anchorx="margin"/>
              </v:shape>
            </w:pict>
          </mc:Fallback>
        </mc:AlternateContent>
      </w:r>
      <w:r w:rsidR="00E27ED3">
        <w:rPr>
          <w:rFonts w:ascii="ＭＳ 明朝" w:eastAsia="ＭＳ 明朝" w:hAnsi="ＭＳ 明朝"/>
          <w:noProof/>
          <w:sz w:val="22"/>
          <w:szCs w:val="24"/>
        </w:rPr>
        <w:drawing>
          <wp:anchor distT="0" distB="0" distL="114300" distR="114300" simplePos="0" relativeHeight="251658240" behindDoc="0" locked="0" layoutInCell="1" allowOverlap="1" wp14:anchorId="6C75D694" wp14:editId="75D5BBC2">
            <wp:simplePos x="0" y="0"/>
            <wp:positionH relativeFrom="margin">
              <wp:posOffset>1344303</wp:posOffset>
            </wp:positionH>
            <wp:positionV relativeFrom="paragraph">
              <wp:posOffset>37530</wp:posOffset>
            </wp:positionV>
            <wp:extent cx="6585767" cy="3693141"/>
            <wp:effectExtent l="0" t="0" r="5715" b="3175"/>
            <wp:wrapNone/>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87131" cy="36939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4F4B">
        <w:rPr>
          <w:rFonts w:ascii="ＭＳ 明朝" w:eastAsia="ＭＳ 明朝" w:hAnsi="ＭＳ 明朝"/>
          <w:sz w:val="22"/>
          <w:szCs w:val="24"/>
        </w:rPr>
        <w:br w:type="page"/>
      </w:r>
    </w:p>
    <w:p w14:paraId="6517CC0D" w14:textId="0559798F" w:rsidR="00C50146" w:rsidRPr="00071EAF" w:rsidRDefault="00C50146" w:rsidP="00C50146">
      <w:pPr>
        <w:rPr>
          <w:rFonts w:ascii="ＭＳ ゴシック" w:eastAsia="ＭＳ ゴシック" w:hAnsi="ＭＳ ゴシック"/>
          <w:sz w:val="24"/>
          <w:szCs w:val="24"/>
        </w:rPr>
      </w:pPr>
      <w:r w:rsidRPr="00071EAF">
        <w:rPr>
          <w:rFonts w:ascii="ＭＳ ゴシック" w:eastAsia="ＭＳ ゴシック" w:hAnsi="ＭＳ ゴシック" w:hint="eastAsia"/>
          <w:sz w:val="24"/>
          <w:szCs w:val="24"/>
        </w:rPr>
        <w:lastRenderedPageBreak/>
        <w:t>【</w:t>
      </w:r>
      <w:r>
        <w:rPr>
          <w:rFonts w:ascii="ＭＳ ゴシック" w:eastAsia="ＭＳ ゴシック" w:hAnsi="ＭＳ ゴシック" w:hint="eastAsia"/>
          <w:sz w:val="24"/>
          <w:szCs w:val="24"/>
        </w:rPr>
        <w:t>活動イメージの具体化</w:t>
      </w:r>
      <w:r w:rsidRPr="00071EAF">
        <w:rPr>
          <w:rFonts w:ascii="ＭＳ ゴシック" w:eastAsia="ＭＳ ゴシック" w:hAnsi="ＭＳ ゴシック" w:hint="eastAsia"/>
          <w:sz w:val="24"/>
          <w:szCs w:val="24"/>
        </w:rPr>
        <w:t>】</w:t>
      </w:r>
    </w:p>
    <w:p w14:paraId="03F5B849" w14:textId="5CDE289A" w:rsidR="00704F4B" w:rsidRDefault="00704F4B" w:rsidP="00704F4B">
      <w:pPr>
        <w:ind w:left="220" w:hangingChars="100" w:hanging="220"/>
        <w:rPr>
          <w:rFonts w:ascii="ＭＳ 明朝" w:eastAsia="ＭＳ 明朝" w:hAnsi="ＭＳ 明朝"/>
          <w:sz w:val="22"/>
          <w:szCs w:val="24"/>
        </w:rPr>
      </w:pPr>
      <w:r>
        <w:rPr>
          <w:rFonts w:ascii="ＭＳ 明朝" w:eastAsia="ＭＳ 明朝" w:hAnsi="ＭＳ 明朝" w:hint="eastAsia"/>
          <w:sz w:val="22"/>
          <w:szCs w:val="24"/>
        </w:rPr>
        <w:t xml:space="preserve">　　時間の都合上、核づくり期（1～2年後）</w:t>
      </w:r>
      <w:r w:rsidR="002C2CFB">
        <w:rPr>
          <w:rFonts w:ascii="ＭＳ 明朝" w:eastAsia="ＭＳ 明朝" w:hAnsi="ＭＳ 明朝" w:hint="eastAsia"/>
          <w:sz w:val="22"/>
          <w:szCs w:val="24"/>
        </w:rPr>
        <w:t>に「</w:t>
      </w:r>
      <w:r>
        <w:rPr>
          <w:rFonts w:ascii="ＭＳ 明朝" w:eastAsia="ＭＳ 明朝" w:hAnsi="ＭＳ 明朝" w:hint="eastAsia"/>
          <w:sz w:val="22"/>
          <w:szCs w:val="24"/>
        </w:rPr>
        <w:t>足場固め</w:t>
      </w:r>
      <w:r w:rsidR="002C2CFB">
        <w:rPr>
          <w:rFonts w:ascii="ＭＳ 明朝" w:eastAsia="ＭＳ 明朝" w:hAnsi="ＭＳ 明朝" w:hint="eastAsia"/>
          <w:sz w:val="22"/>
          <w:szCs w:val="24"/>
        </w:rPr>
        <w:t>」として実施する</w:t>
      </w:r>
      <w:r>
        <w:rPr>
          <w:rFonts w:ascii="ＭＳ 明朝" w:eastAsia="ＭＳ 明朝" w:hAnsi="ＭＳ 明朝" w:hint="eastAsia"/>
          <w:sz w:val="22"/>
          <w:szCs w:val="24"/>
        </w:rPr>
        <w:t>「草刈</w:t>
      </w:r>
      <w:r w:rsidR="002C2CFB">
        <w:rPr>
          <w:rFonts w:ascii="ＭＳ 明朝" w:eastAsia="ＭＳ 明朝" w:hAnsi="ＭＳ 明朝" w:hint="eastAsia"/>
          <w:sz w:val="22"/>
          <w:szCs w:val="24"/>
        </w:rPr>
        <w:t>り</w:t>
      </w:r>
      <w:r>
        <w:rPr>
          <w:rFonts w:ascii="ＭＳ 明朝" w:eastAsia="ＭＳ 明朝" w:hAnsi="ＭＳ 明朝" w:hint="eastAsia"/>
          <w:sz w:val="22"/>
          <w:szCs w:val="24"/>
        </w:rPr>
        <w:t>」について</w:t>
      </w:r>
      <w:r w:rsidR="000E1ED8">
        <w:rPr>
          <w:rFonts w:ascii="ＭＳ 明朝" w:eastAsia="ＭＳ 明朝" w:hAnsi="ＭＳ 明朝" w:hint="eastAsia"/>
          <w:sz w:val="22"/>
          <w:szCs w:val="24"/>
        </w:rPr>
        <w:t>のみ、活動イメージを具体化するための</w:t>
      </w:r>
      <w:r>
        <w:rPr>
          <w:rFonts w:ascii="ＭＳ 明朝" w:eastAsia="ＭＳ 明朝" w:hAnsi="ＭＳ 明朝" w:hint="eastAsia"/>
          <w:sz w:val="22"/>
          <w:szCs w:val="24"/>
        </w:rPr>
        <w:t>意見交換を行いました。</w:t>
      </w:r>
      <w:r w:rsidR="00F86D07">
        <w:rPr>
          <w:rFonts w:ascii="ＭＳ 明朝" w:eastAsia="ＭＳ 明朝" w:hAnsi="ＭＳ 明朝" w:hint="eastAsia"/>
          <w:sz w:val="22"/>
          <w:szCs w:val="24"/>
        </w:rPr>
        <w:t>結果</w:t>
      </w:r>
      <w:r w:rsidR="00EE36CE">
        <w:rPr>
          <w:rFonts w:ascii="ＭＳ 明朝" w:eastAsia="ＭＳ 明朝" w:hAnsi="ＭＳ 明朝" w:hint="eastAsia"/>
          <w:sz w:val="22"/>
          <w:szCs w:val="24"/>
        </w:rPr>
        <w:t>を</w:t>
      </w:r>
      <w:r w:rsidR="00F86D07">
        <w:rPr>
          <w:rFonts w:ascii="ＭＳ 明朝" w:eastAsia="ＭＳ 明朝" w:hAnsi="ＭＳ 明朝" w:hint="eastAsia"/>
          <w:sz w:val="22"/>
          <w:szCs w:val="24"/>
        </w:rPr>
        <w:t>下</w:t>
      </w:r>
      <w:r w:rsidR="00BF6426">
        <w:rPr>
          <w:rFonts w:ascii="ＭＳ 明朝" w:eastAsia="ＭＳ 明朝" w:hAnsi="ＭＳ 明朝" w:hint="eastAsia"/>
          <w:sz w:val="22"/>
          <w:szCs w:val="24"/>
        </w:rPr>
        <w:t>表</w:t>
      </w:r>
      <w:r w:rsidR="00EE36CE">
        <w:rPr>
          <w:rFonts w:ascii="ＭＳ 明朝" w:eastAsia="ＭＳ 明朝" w:hAnsi="ＭＳ 明朝" w:hint="eastAsia"/>
          <w:sz w:val="22"/>
          <w:szCs w:val="24"/>
        </w:rPr>
        <w:t>にまとめます</w:t>
      </w:r>
      <w:r w:rsidR="00F86D07">
        <w:rPr>
          <w:rFonts w:ascii="ＭＳ 明朝" w:eastAsia="ＭＳ 明朝" w:hAnsi="ＭＳ 明朝" w:hint="eastAsia"/>
          <w:sz w:val="22"/>
          <w:szCs w:val="24"/>
        </w:rPr>
        <w:t>。な</w:t>
      </w:r>
      <w:r w:rsidR="00FF333A">
        <w:rPr>
          <w:rFonts w:ascii="ＭＳ 明朝" w:eastAsia="ＭＳ 明朝" w:hAnsi="ＭＳ 明朝" w:hint="eastAsia"/>
          <w:sz w:val="22"/>
          <w:szCs w:val="24"/>
        </w:rPr>
        <w:t>お</w:t>
      </w:r>
      <w:r w:rsidR="00F86D07">
        <w:rPr>
          <w:rFonts w:ascii="ＭＳ 明朝" w:eastAsia="ＭＳ 明朝" w:hAnsi="ＭＳ 明朝" w:hint="eastAsia"/>
          <w:sz w:val="22"/>
          <w:szCs w:val="24"/>
        </w:rPr>
        <w:t>、</w:t>
      </w:r>
      <w:r>
        <w:rPr>
          <w:rFonts w:ascii="ＭＳ 明朝" w:eastAsia="ＭＳ 明朝" w:hAnsi="ＭＳ 明朝" w:hint="eastAsia"/>
          <w:sz w:val="22"/>
          <w:szCs w:val="24"/>
        </w:rPr>
        <w:t>その他の事業については、後日あらためて意見交換会を開催し、</w:t>
      </w:r>
      <w:r w:rsidR="00C31BE3">
        <w:rPr>
          <w:rFonts w:ascii="ＭＳ 明朝" w:eastAsia="ＭＳ 明朝" w:hAnsi="ＭＳ 明朝" w:hint="eastAsia"/>
          <w:sz w:val="22"/>
          <w:szCs w:val="24"/>
        </w:rPr>
        <w:t>活動イメージを検討する</w:t>
      </w:r>
      <w:r w:rsidR="000E1ED8">
        <w:rPr>
          <w:rFonts w:ascii="ＭＳ 明朝" w:eastAsia="ＭＳ 明朝" w:hAnsi="ＭＳ 明朝" w:hint="eastAsia"/>
          <w:sz w:val="22"/>
          <w:szCs w:val="24"/>
        </w:rPr>
        <w:t>予定</w:t>
      </w:r>
      <w:r w:rsidR="00C31BE3">
        <w:rPr>
          <w:rFonts w:ascii="ＭＳ 明朝" w:eastAsia="ＭＳ 明朝" w:hAnsi="ＭＳ 明朝" w:hint="eastAsia"/>
          <w:sz w:val="22"/>
          <w:szCs w:val="24"/>
        </w:rPr>
        <w:t>です</w:t>
      </w:r>
      <w:r w:rsidR="000E1ED8">
        <w:rPr>
          <w:rFonts w:ascii="ＭＳ 明朝" w:eastAsia="ＭＳ 明朝" w:hAnsi="ＭＳ 明朝" w:hint="eastAsia"/>
          <w:sz w:val="22"/>
          <w:szCs w:val="24"/>
        </w:rPr>
        <w:t>。</w:t>
      </w:r>
    </w:p>
    <w:p w14:paraId="04AB76E7" w14:textId="6B4FF776" w:rsidR="00704F4B" w:rsidRDefault="00704F4B" w:rsidP="00704F4B">
      <w:pPr>
        <w:rPr>
          <w:rFonts w:ascii="ＭＳ 明朝" w:eastAsia="ＭＳ 明朝" w:hAnsi="ＭＳ 明朝"/>
          <w:sz w:val="22"/>
          <w:szCs w:val="24"/>
        </w:rPr>
      </w:pPr>
    </w:p>
    <w:tbl>
      <w:tblPr>
        <w:tblStyle w:val="ae"/>
        <w:tblpPr w:leftFromText="142" w:rightFromText="142" w:vertAnchor="text" w:horzAnchor="margin" w:tblpY="125"/>
        <w:tblW w:w="15414" w:type="dxa"/>
        <w:tblLook w:val="04A0" w:firstRow="1" w:lastRow="0" w:firstColumn="1" w:lastColumn="0" w:noHBand="0" w:noVBand="1"/>
      </w:tblPr>
      <w:tblGrid>
        <w:gridCol w:w="2137"/>
        <w:gridCol w:w="13277"/>
      </w:tblGrid>
      <w:tr w:rsidR="009B45E2" w:rsidRPr="00BB3944" w14:paraId="4250F0BC" w14:textId="77777777" w:rsidTr="001B4593">
        <w:trPr>
          <w:trHeight w:val="471"/>
        </w:trPr>
        <w:tc>
          <w:tcPr>
            <w:tcW w:w="15414" w:type="dxa"/>
            <w:gridSpan w:val="2"/>
            <w:shd w:val="clear" w:color="auto" w:fill="F4B083" w:themeFill="accent2" w:themeFillTint="99"/>
            <w:vAlign w:val="center"/>
          </w:tcPr>
          <w:p w14:paraId="4C5DB761" w14:textId="77777777" w:rsidR="009B45E2" w:rsidRPr="00351322" w:rsidRDefault="009B45E2" w:rsidP="002333E3">
            <w:pPr>
              <w:jc w:val="center"/>
              <w:rPr>
                <w:rFonts w:ascii="ＭＳ ゴシック" w:eastAsia="ＭＳ ゴシック" w:hAnsi="ＭＳ ゴシック"/>
                <w:b/>
                <w:bCs/>
                <w:sz w:val="22"/>
                <w:szCs w:val="24"/>
              </w:rPr>
            </w:pPr>
            <w:r w:rsidRPr="00A968D8">
              <w:rPr>
                <w:rFonts w:ascii="ＭＳ ゴシック" w:eastAsia="ＭＳ ゴシック" w:hAnsi="ＭＳ ゴシック" w:hint="eastAsia"/>
                <w:b/>
                <w:bCs/>
                <w:sz w:val="24"/>
                <w:szCs w:val="28"/>
              </w:rPr>
              <w:t>「草刈り（試験）」の活動イメージ</w:t>
            </w:r>
          </w:p>
        </w:tc>
      </w:tr>
      <w:tr w:rsidR="009B45E2" w:rsidRPr="00BB3944" w14:paraId="70EF5CDC" w14:textId="77777777" w:rsidTr="001B4593">
        <w:trPr>
          <w:trHeight w:val="2406"/>
        </w:trPr>
        <w:tc>
          <w:tcPr>
            <w:tcW w:w="2137" w:type="dxa"/>
            <w:shd w:val="clear" w:color="auto" w:fill="FBE4D5" w:themeFill="accent2" w:themeFillTint="33"/>
            <w:vAlign w:val="center"/>
          </w:tcPr>
          <w:p w14:paraId="363036BC" w14:textId="77777777" w:rsidR="009B45E2" w:rsidRPr="00C26FC9" w:rsidRDefault="009B45E2" w:rsidP="002333E3">
            <w:pPr>
              <w:jc w:val="center"/>
              <w:rPr>
                <w:rFonts w:ascii="ＭＳ ゴシック" w:eastAsia="ＭＳ ゴシック" w:hAnsi="ＭＳ ゴシック"/>
                <w:sz w:val="24"/>
                <w:szCs w:val="24"/>
              </w:rPr>
            </w:pPr>
            <w:r w:rsidRPr="00C26FC9">
              <w:rPr>
                <w:rFonts w:ascii="ＭＳ ゴシック" w:eastAsia="ＭＳ ゴシック" w:hAnsi="ＭＳ ゴシック" w:hint="eastAsia"/>
                <w:sz w:val="24"/>
                <w:szCs w:val="24"/>
              </w:rPr>
              <w:t>事業内容</w:t>
            </w:r>
          </w:p>
        </w:tc>
        <w:tc>
          <w:tcPr>
            <w:tcW w:w="13277" w:type="dxa"/>
            <w:vAlign w:val="center"/>
          </w:tcPr>
          <w:p w14:paraId="72B0AD59" w14:textId="3187A06D" w:rsidR="009B45E2" w:rsidRPr="001560A5" w:rsidRDefault="009B45E2" w:rsidP="002333E3">
            <w:pPr>
              <w:rPr>
                <w:rFonts w:ascii="ＭＳ ゴシック" w:eastAsia="ＭＳ ゴシック" w:hAnsi="ＭＳ ゴシック"/>
                <w:color w:val="000000" w:themeColor="text1"/>
                <w:sz w:val="24"/>
                <w:szCs w:val="24"/>
              </w:rPr>
            </w:pPr>
            <w:r w:rsidRPr="001560A5">
              <w:rPr>
                <w:rFonts w:ascii="ＭＳ ゴシック" w:eastAsia="ＭＳ ゴシック" w:hAnsi="ＭＳ ゴシック" w:hint="eastAsia"/>
                <w:color w:val="000000" w:themeColor="text1"/>
                <w:sz w:val="24"/>
                <w:szCs w:val="24"/>
              </w:rPr>
              <w:t>・</w:t>
            </w:r>
            <w:r w:rsidR="00F8356E" w:rsidRPr="001560A5">
              <w:rPr>
                <w:rFonts w:ascii="ＭＳ ゴシック" w:eastAsia="ＭＳ ゴシック" w:hAnsi="ＭＳ ゴシック" w:hint="eastAsia"/>
                <w:color w:val="000000" w:themeColor="text1"/>
                <w:sz w:val="24"/>
                <w:szCs w:val="24"/>
              </w:rPr>
              <w:t>市から受託した団地内の草刈り</w:t>
            </w:r>
            <w:r w:rsidR="00A44A87" w:rsidRPr="001560A5">
              <w:rPr>
                <w:rFonts w:ascii="ＭＳ ゴシック" w:eastAsia="ＭＳ ゴシック" w:hAnsi="ＭＳ ゴシック" w:hint="eastAsia"/>
                <w:color w:val="000000" w:themeColor="text1"/>
                <w:sz w:val="24"/>
                <w:szCs w:val="24"/>
              </w:rPr>
              <w:t>事業を試験的に小規模</w:t>
            </w:r>
            <w:r w:rsidR="006F0679" w:rsidRPr="001560A5">
              <w:rPr>
                <w:rFonts w:ascii="ＭＳ ゴシック" w:eastAsia="ＭＳ ゴシック" w:hAnsi="ＭＳ ゴシック" w:hint="eastAsia"/>
                <w:color w:val="000000" w:themeColor="text1"/>
                <w:sz w:val="24"/>
                <w:szCs w:val="24"/>
              </w:rPr>
              <w:t>で行</w:t>
            </w:r>
            <w:r w:rsidR="008152E5" w:rsidRPr="001560A5">
              <w:rPr>
                <w:rFonts w:ascii="ＭＳ ゴシック" w:eastAsia="ＭＳ ゴシック" w:hAnsi="ＭＳ ゴシック" w:hint="eastAsia"/>
                <w:color w:val="000000" w:themeColor="text1"/>
                <w:sz w:val="24"/>
                <w:szCs w:val="24"/>
              </w:rPr>
              <w:t>い、</w:t>
            </w:r>
            <w:r w:rsidR="006E31CB" w:rsidRPr="001560A5">
              <w:rPr>
                <w:rFonts w:ascii="ＭＳ ゴシック" w:eastAsia="ＭＳ ゴシック" w:hAnsi="ＭＳ ゴシック" w:hint="eastAsia"/>
                <w:color w:val="000000" w:themeColor="text1"/>
                <w:sz w:val="24"/>
                <w:szCs w:val="24"/>
              </w:rPr>
              <w:t>問題点や改善点を</w:t>
            </w:r>
            <w:r w:rsidR="00DC6026" w:rsidRPr="001560A5">
              <w:rPr>
                <w:rFonts w:ascii="ＭＳ ゴシック" w:eastAsia="ＭＳ ゴシック" w:hAnsi="ＭＳ ゴシック" w:hint="eastAsia"/>
                <w:color w:val="000000" w:themeColor="text1"/>
                <w:sz w:val="24"/>
                <w:szCs w:val="24"/>
              </w:rPr>
              <w:t>確認する</w:t>
            </w:r>
            <w:r w:rsidR="006F0679" w:rsidRPr="001560A5">
              <w:rPr>
                <w:rFonts w:ascii="ＭＳ ゴシック" w:eastAsia="ＭＳ ゴシック" w:hAnsi="ＭＳ ゴシック" w:hint="eastAsia"/>
                <w:color w:val="000000" w:themeColor="text1"/>
                <w:sz w:val="24"/>
                <w:szCs w:val="24"/>
              </w:rPr>
              <w:t>。</w:t>
            </w:r>
          </w:p>
          <w:p w14:paraId="647FED7B" w14:textId="1D72DD67" w:rsidR="006F0679" w:rsidRPr="001560A5" w:rsidRDefault="009B45E2" w:rsidP="002333E3">
            <w:pPr>
              <w:rPr>
                <w:rFonts w:ascii="ＭＳ ゴシック" w:eastAsia="ＭＳ ゴシック" w:hAnsi="ＭＳ ゴシック"/>
                <w:color w:val="000000" w:themeColor="text1"/>
                <w:sz w:val="24"/>
                <w:szCs w:val="24"/>
              </w:rPr>
            </w:pPr>
            <w:r w:rsidRPr="001560A5">
              <w:rPr>
                <w:rFonts w:ascii="ＭＳ ゴシック" w:eastAsia="ＭＳ ゴシック" w:hAnsi="ＭＳ ゴシック" w:hint="eastAsia"/>
                <w:color w:val="000000" w:themeColor="text1"/>
                <w:sz w:val="24"/>
                <w:szCs w:val="24"/>
              </w:rPr>
              <w:t>・ただ草を刈るだけで</w:t>
            </w:r>
            <w:r w:rsidR="006F0679" w:rsidRPr="001560A5">
              <w:rPr>
                <w:rFonts w:ascii="ＭＳ ゴシック" w:eastAsia="ＭＳ ゴシック" w:hAnsi="ＭＳ ゴシック" w:hint="eastAsia"/>
                <w:color w:val="000000" w:themeColor="text1"/>
                <w:sz w:val="24"/>
                <w:szCs w:val="24"/>
              </w:rPr>
              <w:t>は単純作業になってしまい、やりがい</w:t>
            </w:r>
            <w:r w:rsidR="00A54A1C" w:rsidRPr="001560A5">
              <w:rPr>
                <w:rFonts w:ascii="ＭＳ ゴシック" w:eastAsia="ＭＳ ゴシック" w:hAnsi="ＭＳ ゴシック" w:hint="eastAsia"/>
                <w:color w:val="000000" w:themeColor="text1"/>
                <w:sz w:val="24"/>
                <w:szCs w:val="24"/>
              </w:rPr>
              <w:t>生まれず持続的な取り組みにならない。</w:t>
            </w:r>
          </w:p>
          <w:p w14:paraId="4306871B" w14:textId="53D03A30" w:rsidR="007F60B0" w:rsidRPr="001560A5" w:rsidRDefault="00A54A1C" w:rsidP="007F60B0">
            <w:pPr>
              <w:ind w:leftChars="100" w:left="210"/>
              <w:rPr>
                <w:rFonts w:ascii="ＭＳ ゴシック" w:eastAsia="ＭＳ ゴシック" w:hAnsi="ＭＳ ゴシック"/>
                <w:color w:val="000000" w:themeColor="text1"/>
                <w:sz w:val="24"/>
                <w:szCs w:val="24"/>
              </w:rPr>
            </w:pPr>
            <w:r w:rsidRPr="001560A5">
              <w:rPr>
                <w:rFonts w:ascii="ＭＳ ゴシック" w:eastAsia="ＭＳ ゴシック" w:hAnsi="ＭＳ ゴシック" w:hint="eastAsia"/>
                <w:color w:val="000000" w:themeColor="text1"/>
                <w:sz w:val="24"/>
                <w:szCs w:val="24"/>
              </w:rPr>
              <w:t>草を刈った</w:t>
            </w:r>
            <w:r w:rsidR="00007C22" w:rsidRPr="001560A5">
              <w:rPr>
                <w:rFonts w:ascii="ＭＳ ゴシック" w:eastAsia="ＭＳ ゴシック" w:hAnsi="ＭＳ ゴシック" w:hint="eastAsia"/>
                <w:color w:val="000000" w:themeColor="text1"/>
                <w:sz w:val="24"/>
                <w:szCs w:val="24"/>
              </w:rPr>
              <w:t>跡地</w:t>
            </w:r>
            <w:r w:rsidRPr="001560A5">
              <w:rPr>
                <w:rFonts w:ascii="ＭＳ ゴシック" w:eastAsia="ＭＳ ゴシック" w:hAnsi="ＭＳ ゴシック" w:hint="eastAsia"/>
                <w:color w:val="000000" w:themeColor="text1"/>
                <w:sz w:val="24"/>
                <w:szCs w:val="24"/>
              </w:rPr>
              <w:t>に</w:t>
            </w:r>
            <w:r w:rsidR="009B45E2" w:rsidRPr="001560A5">
              <w:rPr>
                <w:rFonts w:ascii="ＭＳ ゴシック" w:eastAsia="ＭＳ ゴシック" w:hAnsi="ＭＳ ゴシック" w:hint="eastAsia"/>
                <w:color w:val="000000" w:themeColor="text1"/>
                <w:sz w:val="24"/>
                <w:szCs w:val="24"/>
              </w:rPr>
              <w:t>花を植える</w:t>
            </w:r>
            <w:r w:rsidR="00007C22" w:rsidRPr="001560A5">
              <w:rPr>
                <w:rFonts w:ascii="ＭＳ ゴシック" w:eastAsia="ＭＳ ゴシック" w:hAnsi="ＭＳ ゴシック" w:hint="eastAsia"/>
                <w:color w:val="000000" w:themeColor="text1"/>
                <w:sz w:val="24"/>
                <w:szCs w:val="24"/>
              </w:rPr>
              <w:t>「</w:t>
            </w:r>
            <w:r w:rsidR="009B45E2" w:rsidRPr="001560A5">
              <w:rPr>
                <w:rFonts w:ascii="ＭＳ ゴシック" w:eastAsia="ＭＳ ゴシック" w:hAnsi="ＭＳ ゴシック" w:hint="eastAsia"/>
                <w:color w:val="000000" w:themeColor="text1"/>
                <w:sz w:val="24"/>
                <w:szCs w:val="24"/>
              </w:rPr>
              <w:t>自分たちのまちの風景を</w:t>
            </w:r>
            <w:r w:rsidR="00152049" w:rsidRPr="001560A5">
              <w:rPr>
                <w:rFonts w:ascii="ＭＳ ゴシック" w:eastAsia="ＭＳ ゴシック" w:hAnsi="ＭＳ ゴシック" w:hint="eastAsia"/>
                <w:color w:val="000000" w:themeColor="text1"/>
                <w:sz w:val="24"/>
                <w:szCs w:val="24"/>
              </w:rPr>
              <w:t>育</w:t>
            </w:r>
            <w:r w:rsidR="006D4B7F" w:rsidRPr="001560A5">
              <w:rPr>
                <w:rFonts w:ascii="ＭＳ ゴシック" w:eastAsia="ＭＳ ゴシック" w:hAnsi="ＭＳ ゴシック" w:hint="eastAsia"/>
                <w:color w:val="000000" w:themeColor="text1"/>
                <w:sz w:val="24"/>
                <w:szCs w:val="24"/>
              </w:rPr>
              <w:t>む</w:t>
            </w:r>
            <w:r w:rsidR="00007C22" w:rsidRPr="001560A5">
              <w:rPr>
                <w:rFonts w:ascii="ＭＳ ゴシック" w:eastAsia="ＭＳ ゴシック" w:hAnsi="ＭＳ ゴシック" w:hint="eastAsia"/>
                <w:color w:val="000000" w:themeColor="text1"/>
                <w:sz w:val="24"/>
                <w:szCs w:val="24"/>
              </w:rPr>
              <w:t>」活動</w:t>
            </w:r>
            <w:r w:rsidR="006D4B7F" w:rsidRPr="001560A5">
              <w:rPr>
                <w:rFonts w:ascii="ＭＳ ゴシック" w:eastAsia="ＭＳ ゴシック" w:hAnsi="ＭＳ ゴシック" w:hint="eastAsia"/>
                <w:color w:val="000000" w:themeColor="text1"/>
                <w:sz w:val="24"/>
                <w:szCs w:val="24"/>
              </w:rPr>
              <w:t>と位置づけ</w:t>
            </w:r>
            <w:r w:rsidR="00152049" w:rsidRPr="001560A5">
              <w:rPr>
                <w:rFonts w:ascii="ＭＳ ゴシック" w:eastAsia="ＭＳ ゴシック" w:hAnsi="ＭＳ ゴシック" w:hint="eastAsia"/>
                <w:color w:val="000000" w:themeColor="text1"/>
                <w:sz w:val="24"/>
                <w:szCs w:val="24"/>
              </w:rPr>
              <w:t>、</w:t>
            </w:r>
            <w:r w:rsidR="009B45E2" w:rsidRPr="001560A5">
              <w:rPr>
                <w:rFonts w:ascii="ＭＳ ゴシック" w:eastAsia="ＭＳ ゴシック" w:hAnsi="ＭＳ ゴシック" w:hint="eastAsia"/>
                <w:color w:val="000000" w:themeColor="text1"/>
                <w:sz w:val="24"/>
                <w:szCs w:val="24"/>
              </w:rPr>
              <w:t>やりがい</w:t>
            </w:r>
            <w:r w:rsidR="00152049" w:rsidRPr="001560A5">
              <w:rPr>
                <w:rFonts w:ascii="ＭＳ ゴシック" w:eastAsia="ＭＳ ゴシック" w:hAnsi="ＭＳ ゴシック" w:hint="eastAsia"/>
                <w:color w:val="000000" w:themeColor="text1"/>
                <w:sz w:val="24"/>
                <w:szCs w:val="24"/>
              </w:rPr>
              <w:t>や</w:t>
            </w:r>
            <w:r w:rsidR="009B45E2" w:rsidRPr="001560A5">
              <w:rPr>
                <w:rFonts w:ascii="ＭＳ ゴシック" w:eastAsia="ＭＳ ゴシック" w:hAnsi="ＭＳ ゴシック" w:hint="eastAsia"/>
                <w:color w:val="000000" w:themeColor="text1"/>
                <w:sz w:val="24"/>
                <w:szCs w:val="24"/>
              </w:rPr>
              <w:t>生きがい</w:t>
            </w:r>
            <w:r w:rsidR="00152049" w:rsidRPr="001560A5">
              <w:rPr>
                <w:rFonts w:ascii="ＭＳ ゴシック" w:eastAsia="ＭＳ ゴシック" w:hAnsi="ＭＳ ゴシック" w:hint="eastAsia"/>
                <w:color w:val="000000" w:themeColor="text1"/>
                <w:sz w:val="24"/>
                <w:szCs w:val="24"/>
              </w:rPr>
              <w:t>の創出に繋がる取り組みにできると良いと思う。</w:t>
            </w:r>
          </w:p>
          <w:p w14:paraId="455B9B58" w14:textId="77777777" w:rsidR="00C5316E" w:rsidRPr="001560A5" w:rsidRDefault="009B45E2" w:rsidP="00C5316E">
            <w:pPr>
              <w:rPr>
                <w:rFonts w:ascii="ＭＳ ゴシック" w:eastAsia="ＭＳ ゴシック" w:hAnsi="ＭＳ ゴシック"/>
                <w:color w:val="000000" w:themeColor="text1"/>
                <w:sz w:val="24"/>
                <w:szCs w:val="24"/>
              </w:rPr>
            </w:pPr>
            <w:r w:rsidRPr="001560A5">
              <w:rPr>
                <w:rFonts w:ascii="ＭＳ ゴシック" w:eastAsia="ＭＳ ゴシック" w:hAnsi="ＭＳ ゴシック" w:hint="eastAsia"/>
                <w:color w:val="000000" w:themeColor="text1"/>
                <w:sz w:val="24"/>
                <w:szCs w:val="24"/>
              </w:rPr>
              <w:t>・草刈りを</w:t>
            </w:r>
            <w:r w:rsidR="00916517" w:rsidRPr="001560A5">
              <w:rPr>
                <w:rFonts w:ascii="ＭＳ ゴシック" w:eastAsia="ＭＳ ゴシック" w:hAnsi="ＭＳ ゴシック" w:hint="eastAsia"/>
                <w:color w:val="000000" w:themeColor="text1"/>
                <w:sz w:val="24"/>
                <w:szCs w:val="24"/>
              </w:rPr>
              <w:t>参加者が楽しめる</w:t>
            </w:r>
            <w:r w:rsidR="000A1DA7" w:rsidRPr="001560A5">
              <w:rPr>
                <w:rFonts w:ascii="ＭＳ ゴシック" w:eastAsia="ＭＳ ゴシック" w:hAnsi="ＭＳ ゴシック" w:hint="eastAsia"/>
                <w:color w:val="000000" w:themeColor="text1"/>
                <w:sz w:val="24"/>
                <w:szCs w:val="24"/>
              </w:rPr>
              <w:t>イベント</w:t>
            </w:r>
            <w:r w:rsidR="00AD27A2" w:rsidRPr="001560A5">
              <w:rPr>
                <w:rFonts w:ascii="ＭＳ ゴシック" w:eastAsia="ＭＳ ゴシック" w:hAnsi="ＭＳ ゴシック" w:hint="eastAsia"/>
                <w:color w:val="000000" w:themeColor="text1"/>
                <w:sz w:val="24"/>
                <w:szCs w:val="24"/>
              </w:rPr>
              <w:t>に</w:t>
            </w:r>
            <w:r w:rsidRPr="001560A5">
              <w:rPr>
                <w:rFonts w:ascii="ＭＳ ゴシック" w:eastAsia="ＭＳ ゴシック" w:hAnsi="ＭＳ ゴシック" w:hint="eastAsia"/>
                <w:color w:val="000000" w:themeColor="text1"/>
                <w:sz w:val="24"/>
                <w:szCs w:val="24"/>
              </w:rPr>
              <w:t>する</w:t>
            </w:r>
            <w:r w:rsidR="000A1DA7" w:rsidRPr="001560A5">
              <w:rPr>
                <w:rFonts w:ascii="ＭＳ ゴシック" w:eastAsia="ＭＳ ゴシック" w:hAnsi="ＭＳ ゴシック" w:hint="eastAsia"/>
                <w:color w:val="000000" w:themeColor="text1"/>
                <w:sz w:val="24"/>
                <w:szCs w:val="24"/>
              </w:rPr>
              <w:t>ことも考えられる。</w:t>
            </w:r>
          </w:p>
          <w:p w14:paraId="5005287E" w14:textId="66635390" w:rsidR="009B45E2" w:rsidRPr="00C26FC9" w:rsidRDefault="00C5316E" w:rsidP="00C5316E">
            <w:pPr>
              <w:rPr>
                <w:rFonts w:ascii="ＭＳ ゴシック" w:eastAsia="ＭＳ ゴシック" w:hAnsi="ＭＳ ゴシック"/>
                <w:sz w:val="24"/>
                <w:szCs w:val="24"/>
              </w:rPr>
            </w:pPr>
            <w:r w:rsidRPr="001560A5">
              <w:rPr>
                <w:rFonts w:ascii="ＭＳ ゴシック" w:eastAsia="ＭＳ ゴシック" w:hAnsi="ＭＳ ゴシック" w:hint="eastAsia"/>
                <w:color w:val="000000" w:themeColor="text1"/>
                <w:sz w:val="24"/>
                <w:szCs w:val="24"/>
              </w:rPr>
              <w:t>・活動に賛同いただける企業や個人の方々にスポンサーになってもらうことも考えられる。</w:t>
            </w:r>
          </w:p>
        </w:tc>
      </w:tr>
      <w:tr w:rsidR="009B45E2" w:rsidRPr="00BB3944" w14:paraId="44253D07" w14:textId="77777777" w:rsidTr="001B4593">
        <w:trPr>
          <w:trHeight w:val="1431"/>
        </w:trPr>
        <w:tc>
          <w:tcPr>
            <w:tcW w:w="2137" w:type="dxa"/>
            <w:shd w:val="clear" w:color="auto" w:fill="FBE4D5" w:themeFill="accent2" w:themeFillTint="33"/>
            <w:vAlign w:val="center"/>
          </w:tcPr>
          <w:p w14:paraId="29CA6420" w14:textId="77777777" w:rsidR="009B45E2" w:rsidRPr="00C26FC9" w:rsidRDefault="009B45E2" w:rsidP="002333E3">
            <w:pPr>
              <w:jc w:val="center"/>
              <w:rPr>
                <w:rFonts w:ascii="ＭＳ ゴシック" w:eastAsia="ＭＳ ゴシック" w:hAnsi="ＭＳ ゴシック"/>
                <w:sz w:val="24"/>
                <w:szCs w:val="24"/>
              </w:rPr>
            </w:pPr>
            <w:r w:rsidRPr="00C26FC9">
              <w:rPr>
                <w:rFonts w:ascii="ＭＳ ゴシック" w:eastAsia="ＭＳ ゴシック" w:hAnsi="ＭＳ ゴシック" w:hint="eastAsia"/>
                <w:sz w:val="24"/>
                <w:szCs w:val="24"/>
              </w:rPr>
              <w:t>誰がやるか</w:t>
            </w:r>
          </w:p>
        </w:tc>
        <w:tc>
          <w:tcPr>
            <w:tcW w:w="13277" w:type="dxa"/>
            <w:vAlign w:val="center"/>
          </w:tcPr>
          <w:p w14:paraId="546FF15F" w14:textId="17800366" w:rsidR="009B45E2" w:rsidRDefault="009B45E2" w:rsidP="002333E3">
            <w:pPr>
              <w:rPr>
                <w:rFonts w:ascii="ＭＳ ゴシック" w:eastAsia="ＭＳ ゴシック" w:hAnsi="ＭＳ ゴシック"/>
                <w:sz w:val="24"/>
                <w:szCs w:val="24"/>
              </w:rPr>
            </w:pPr>
            <w:r>
              <w:rPr>
                <w:rFonts w:ascii="ＭＳ ゴシック" w:eastAsia="ＭＳ ゴシック" w:hAnsi="ＭＳ ゴシック" w:hint="eastAsia"/>
                <w:sz w:val="24"/>
                <w:szCs w:val="24"/>
              </w:rPr>
              <w:t>・</w:t>
            </w:r>
            <w:r w:rsidR="003C649C">
              <w:rPr>
                <w:rFonts w:ascii="ＭＳ ゴシック" w:eastAsia="ＭＳ ゴシック" w:hAnsi="ＭＳ ゴシック" w:hint="eastAsia"/>
                <w:sz w:val="24"/>
                <w:szCs w:val="24"/>
              </w:rPr>
              <w:t>まずは</w:t>
            </w:r>
            <w:r w:rsidRPr="00C26FC9">
              <w:rPr>
                <w:rFonts w:ascii="ＭＳ ゴシック" w:eastAsia="ＭＳ ゴシック" w:hAnsi="ＭＳ ゴシック" w:hint="eastAsia"/>
                <w:sz w:val="24"/>
                <w:szCs w:val="24"/>
              </w:rPr>
              <w:t>みんなの会の</w:t>
            </w:r>
            <w:r w:rsidR="001F6360">
              <w:rPr>
                <w:rFonts w:ascii="ＭＳ ゴシック" w:eastAsia="ＭＳ ゴシック" w:hAnsi="ＭＳ ゴシック" w:hint="eastAsia"/>
                <w:sz w:val="24"/>
                <w:szCs w:val="24"/>
              </w:rPr>
              <w:t>コアメンバーで実施する。</w:t>
            </w:r>
          </w:p>
          <w:p w14:paraId="658BA9DE" w14:textId="0EEB4057" w:rsidR="009B45E2" w:rsidRDefault="009B45E2" w:rsidP="002333E3">
            <w:pPr>
              <w:rPr>
                <w:rFonts w:ascii="ＭＳ ゴシック" w:eastAsia="ＭＳ ゴシック" w:hAnsi="ＭＳ ゴシック"/>
                <w:sz w:val="24"/>
                <w:szCs w:val="24"/>
              </w:rPr>
            </w:pPr>
            <w:r>
              <w:rPr>
                <w:rFonts w:ascii="ＭＳ ゴシック" w:eastAsia="ＭＳ ゴシック" w:hAnsi="ＭＳ ゴシック" w:hint="eastAsia"/>
                <w:sz w:val="24"/>
                <w:szCs w:val="24"/>
              </w:rPr>
              <w:t>・ボランティア（無償</w:t>
            </w:r>
            <w:r w:rsidR="0043288A">
              <w:rPr>
                <w:rFonts w:ascii="ＭＳ ゴシック" w:eastAsia="ＭＳ ゴシック" w:hAnsi="ＭＳ ゴシック" w:hint="eastAsia"/>
                <w:sz w:val="24"/>
                <w:szCs w:val="24"/>
              </w:rPr>
              <w:t>・有償</w:t>
            </w:r>
            <w:r>
              <w:rPr>
                <w:rFonts w:ascii="ＭＳ ゴシック" w:eastAsia="ＭＳ ゴシック" w:hAnsi="ＭＳ ゴシック" w:hint="eastAsia"/>
                <w:sz w:val="24"/>
                <w:szCs w:val="24"/>
              </w:rPr>
              <w:t>）</w:t>
            </w:r>
          </w:p>
          <w:p w14:paraId="3A009A1E" w14:textId="77777777" w:rsidR="009B45E2" w:rsidRPr="00C26FC9" w:rsidRDefault="009B45E2" w:rsidP="002333E3">
            <w:pPr>
              <w:rPr>
                <w:rFonts w:ascii="ＭＳ ゴシック" w:eastAsia="ＭＳ ゴシック" w:hAnsi="ＭＳ ゴシック"/>
                <w:sz w:val="24"/>
                <w:szCs w:val="24"/>
              </w:rPr>
            </w:pPr>
            <w:r>
              <w:rPr>
                <w:rFonts w:ascii="ＭＳ ゴシック" w:eastAsia="ＭＳ ゴシック" w:hAnsi="ＭＳ ゴシック" w:hint="eastAsia"/>
                <w:sz w:val="24"/>
                <w:szCs w:val="24"/>
              </w:rPr>
              <w:t>・イベント参加者募集（団地外からも）</w:t>
            </w:r>
          </w:p>
        </w:tc>
      </w:tr>
      <w:tr w:rsidR="009B45E2" w:rsidRPr="00BB3944" w14:paraId="6785042F" w14:textId="77777777" w:rsidTr="001B4593">
        <w:trPr>
          <w:trHeight w:val="487"/>
        </w:trPr>
        <w:tc>
          <w:tcPr>
            <w:tcW w:w="2137" w:type="dxa"/>
            <w:shd w:val="clear" w:color="auto" w:fill="FBE4D5" w:themeFill="accent2" w:themeFillTint="33"/>
            <w:vAlign w:val="center"/>
          </w:tcPr>
          <w:p w14:paraId="63A2FDFF" w14:textId="77777777" w:rsidR="009B45E2" w:rsidRPr="00C26FC9" w:rsidRDefault="009B45E2" w:rsidP="002333E3">
            <w:pPr>
              <w:jc w:val="center"/>
              <w:rPr>
                <w:rFonts w:ascii="ＭＳ ゴシック" w:eastAsia="ＭＳ ゴシック" w:hAnsi="ＭＳ ゴシック"/>
                <w:sz w:val="24"/>
                <w:szCs w:val="24"/>
              </w:rPr>
            </w:pPr>
            <w:r w:rsidRPr="00C26FC9">
              <w:rPr>
                <w:rFonts w:ascii="ＭＳ ゴシック" w:eastAsia="ＭＳ ゴシック" w:hAnsi="ＭＳ ゴシック" w:hint="eastAsia"/>
                <w:sz w:val="24"/>
                <w:szCs w:val="24"/>
              </w:rPr>
              <w:t>物品</w:t>
            </w:r>
          </w:p>
        </w:tc>
        <w:tc>
          <w:tcPr>
            <w:tcW w:w="13277" w:type="dxa"/>
            <w:vAlign w:val="center"/>
          </w:tcPr>
          <w:p w14:paraId="7EF71246" w14:textId="0840CDF5" w:rsidR="00FF7D7F" w:rsidRPr="00C26FC9" w:rsidRDefault="009B45E2" w:rsidP="002333E3">
            <w:pPr>
              <w:rPr>
                <w:rFonts w:ascii="ＭＳ ゴシック" w:eastAsia="ＭＳ ゴシック" w:hAnsi="ＭＳ ゴシック"/>
                <w:sz w:val="24"/>
                <w:szCs w:val="24"/>
              </w:rPr>
            </w:pPr>
            <w:r>
              <w:rPr>
                <w:rFonts w:ascii="ＭＳ ゴシック" w:eastAsia="ＭＳ ゴシック" w:hAnsi="ＭＳ ゴシック" w:hint="eastAsia"/>
                <w:sz w:val="24"/>
                <w:szCs w:val="24"/>
              </w:rPr>
              <w:t>・</w:t>
            </w:r>
            <w:r w:rsidRPr="00C26FC9">
              <w:rPr>
                <w:rFonts w:ascii="ＭＳ ゴシック" w:eastAsia="ＭＳ ゴシック" w:hAnsi="ＭＳ ゴシック" w:hint="eastAsia"/>
                <w:sz w:val="24"/>
                <w:szCs w:val="24"/>
              </w:rPr>
              <w:t>自治会が所有する草刈り機</w:t>
            </w:r>
            <w:r w:rsidR="00FF7D7F">
              <w:rPr>
                <w:rFonts w:ascii="ＭＳ ゴシック" w:eastAsia="ＭＳ ゴシック" w:hAnsi="ＭＳ ゴシック" w:hint="eastAsia"/>
                <w:sz w:val="24"/>
                <w:szCs w:val="24"/>
              </w:rPr>
              <w:t>等</w:t>
            </w:r>
            <w:r w:rsidRPr="00C26FC9">
              <w:rPr>
                <w:rFonts w:ascii="ＭＳ ゴシック" w:eastAsia="ＭＳ ゴシック" w:hAnsi="ＭＳ ゴシック" w:hint="eastAsia"/>
                <w:sz w:val="24"/>
                <w:szCs w:val="24"/>
              </w:rPr>
              <w:t>を</w:t>
            </w:r>
            <w:r w:rsidR="00FF7D7F">
              <w:rPr>
                <w:rFonts w:ascii="ＭＳ ゴシック" w:eastAsia="ＭＳ ゴシック" w:hAnsi="ＭＳ ゴシック" w:hint="eastAsia"/>
                <w:sz w:val="24"/>
                <w:szCs w:val="24"/>
              </w:rPr>
              <w:t>使用できる。</w:t>
            </w:r>
          </w:p>
        </w:tc>
      </w:tr>
      <w:tr w:rsidR="009B45E2" w:rsidRPr="00BB3944" w14:paraId="71A7552F" w14:textId="77777777" w:rsidTr="001B4593">
        <w:trPr>
          <w:trHeight w:val="1431"/>
        </w:trPr>
        <w:tc>
          <w:tcPr>
            <w:tcW w:w="2137" w:type="dxa"/>
            <w:shd w:val="clear" w:color="auto" w:fill="FBE4D5" w:themeFill="accent2" w:themeFillTint="33"/>
            <w:vAlign w:val="center"/>
          </w:tcPr>
          <w:p w14:paraId="74FE698B" w14:textId="77777777" w:rsidR="009B45E2" w:rsidRPr="00C26FC9" w:rsidRDefault="009B45E2" w:rsidP="002333E3">
            <w:pPr>
              <w:jc w:val="center"/>
              <w:rPr>
                <w:rFonts w:ascii="ＭＳ ゴシック" w:eastAsia="ＭＳ ゴシック" w:hAnsi="ＭＳ ゴシック"/>
                <w:sz w:val="24"/>
                <w:szCs w:val="24"/>
              </w:rPr>
            </w:pPr>
            <w:r w:rsidRPr="00C26FC9">
              <w:rPr>
                <w:rFonts w:ascii="ＭＳ ゴシック" w:eastAsia="ＭＳ ゴシック" w:hAnsi="ＭＳ ゴシック" w:hint="eastAsia"/>
                <w:sz w:val="24"/>
                <w:szCs w:val="24"/>
              </w:rPr>
              <w:t>業務規模・範囲</w:t>
            </w:r>
          </w:p>
        </w:tc>
        <w:tc>
          <w:tcPr>
            <w:tcW w:w="13277" w:type="dxa"/>
            <w:vAlign w:val="center"/>
          </w:tcPr>
          <w:p w14:paraId="3367D288" w14:textId="0FC07D73" w:rsidR="001E1F0F" w:rsidRDefault="009B45E2" w:rsidP="002333E3">
            <w:pPr>
              <w:rPr>
                <w:rFonts w:ascii="ＭＳ ゴシック" w:eastAsia="ＭＳ ゴシック" w:hAnsi="ＭＳ ゴシック"/>
                <w:sz w:val="24"/>
                <w:szCs w:val="24"/>
              </w:rPr>
            </w:pPr>
            <w:r>
              <w:rPr>
                <w:rFonts w:ascii="ＭＳ ゴシック" w:eastAsia="ＭＳ ゴシック" w:hAnsi="ＭＳ ゴシック" w:hint="eastAsia"/>
                <w:sz w:val="24"/>
                <w:szCs w:val="24"/>
              </w:rPr>
              <w:t>・</w:t>
            </w:r>
            <w:r w:rsidRPr="00C26FC9">
              <w:rPr>
                <w:rFonts w:ascii="ＭＳ ゴシック" w:eastAsia="ＭＳ ゴシック" w:hAnsi="ＭＳ ゴシック" w:hint="eastAsia"/>
                <w:sz w:val="24"/>
                <w:szCs w:val="24"/>
              </w:rPr>
              <w:t>一区画</w:t>
            </w:r>
            <w:r w:rsidR="001E1F0F">
              <w:rPr>
                <w:rFonts w:ascii="ＭＳ ゴシック" w:eastAsia="ＭＳ ゴシック" w:hAnsi="ＭＳ ゴシック" w:hint="eastAsia"/>
                <w:sz w:val="24"/>
                <w:szCs w:val="24"/>
              </w:rPr>
              <w:t>でも良い</w:t>
            </w:r>
            <w:r w:rsidR="00E1337B">
              <w:rPr>
                <w:rFonts w:ascii="ＭＳ ゴシック" w:eastAsia="ＭＳ ゴシック" w:hAnsi="ＭＳ ゴシック" w:hint="eastAsia"/>
                <w:sz w:val="24"/>
                <w:szCs w:val="24"/>
              </w:rPr>
              <w:t>。</w:t>
            </w:r>
          </w:p>
          <w:p w14:paraId="5F23FDF8" w14:textId="3A0280B2" w:rsidR="009B45E2" w:rsidRDefault="00E1337B" w:rsidP="002333E3">
            <w:pPr>
              <w:rPr>
                <w:rFonts w:ascii="ＭＳ ゴシック" w:eastAsia="ＭＳ ゴシック" w:hAnsi="ＭＳ ゴシック"/>
                <w:sz w:val="24"/>
                <w:szCs w:val="24"/>
              </w:rPr>
            </w:pPr>
            <w:r>
              <w:rPr>
                <w:rFonts w:ascii="ＭＳ ゴシック" w:eastAsia="ＭＳ ゴシック" w:hAnsi="ＭＳ ゴシック" w:hint="eastAsia"/>
                <w:sz w:val="24"/>
                <w:szCs w:val="24"/>
              </w:rPr>
              <w:t>・</w:t>
            </w:r>
            <w:r w:rsidR="009B45E2" w:rsidRPr="00C26FC9">
              <w:rPr>
                <w:rFonts w:ascii="ＭＳ ゴシック" w:eastAsia="ＭＳ ゴシック" w:hAnsi="ＭＳ ゴシック" w:hint="eastAsia"/>
                <w:sz w:val="24"/>
                <w:szCs w:val="24"/>
              </w:rPr>
              <w:t>平面である程度開けた</w:t>
            </w:r>
            <w:r w:rsidR="009B45E2">
              <w:rPr>
                <w:rFonts w:ascii="ＭＳ ゴシック" w:eastAsia="ＭＳ ゴシック" w:hAnsi="ＭＳ ゴシック" w:hint="eastAsia"/>
                <w:sz w:val="24"/>
                <w:szCs w:val="24"/>
              </w:rPr>
              <w:t>安全な</w:t>
            </w:r>
            <w:r w:rsidR="009B45E2" w:rsidRPr="00C26FC9">
              <w:rPr>
                <w:rFonts w:ascii="ＭＳ ゴシック" w:eastAsia="ＭＳ ゴシック" w:hAnsi="ＭＳ ゴシック" w:hint="eastAsia"/>
                <w:sz w:val="24"/>
                <w:szCs w:val="24"/>
              </w:rPr>
              <w:t>場所</w:t>
            </w:r>
            <w:r>
              <w:rPr>
                <w:rFonts w:ascii="ＭＳ ゴシック" w:eastAsia="ＭＳ ゴシック" w:hAnsi="ＭＳ ゴシック" w:hint="eastAsia"/>
                <w:sz w:val="24"/>
                <w:szCs w:val="24"/>
              </w:rPr>
              <w:t>で実施する。</w:t>
            </w:r>
          </w:p>
          <w:p w14:paraId="02D2F255" w14:textId="09F1D09E" w:rsidR="009B45E2" w:rsidRPr="00C26FC9" w:rsidRDefault="009B45E2" w:rsidP="00252E6B">
            <w:pPr>
              <w:ind w:left="240" w:hangingChars="100" w:hanging="240"/>
              <w:rPr>
                <w:rFonts w:ascii="ＭＳ ゴシック" w:eastAsia="ＭＳ ゴシック" w:hAnsi="ＭＳ ゴシック"/>
                <w:sz w:val="24"/>
                <w:szCs w:val="24"/>
              </w:rPr>
            </w:pPr>
            <w:r>
              <w:rPr>
                <w:rFonts w:ascii="ＭＳ ゴシック" w:eastAsia="ＭＳ ゴシック" w:hAnsi="ＭＳ ゴシック" w:hint="eastAsia"/>
                <w:sz w:val="24"/>
                <w:szCs w:val="24"/>
              </w:rPr>
              <w:t>・</w:t>
            </w:r>
            <w:r w:rsidR="00252E6B" w:rsidRPr="001560A5">
              <w:rPr>
                <w:rFonts w:ascii="ＭＳ ゴシック" w:eastAsia="ＭＳ ゴシック" w:hAnsi="ＭＳ ゴシック" w:hint="eastAsia"/>
                <w:color w:val="000000" w:themeColor="text1"/>
                <w:sz w:val="24"/>
                <w:szCs w:val="24"/>
              </w:rPr>
              <w:t>活動に賛同いただける企業や個人の方々にスポンサーになってもらう</w:t>
            </w:r>
            <w:r w:rsidR="00252E6B">
              <w:rPr>
                <w:rFonts w:ascii="ＭＳ ゴシック" w:eastAsia="ＭＳ ゴシック" w:hAnsi="ＭＳ ゴシック" w:hint="eastAsia"/>
                <w:color w:val="000000" w:themeColor="text1"/>
                <w:sz w:val="24"/>
                <w:szCs w:val="24"/>
              </w:rPr>
              <w:t>場合、</w:t>
            </w:r>
            <w:r>
              <w:rPr>
                <w:rFonts w:ascii="ＭＳ ゴシック" w:eastAsia="ＭＳ ゴシック" w:hAnsi="ＭＳ ゴシック" w:hint="eastAsia"/>
                <w:sz w:val="24"/>
                <w:szCs w:val="24"/>
              </w:rPr>
              <w:t>団地</w:t>
            </w:r>
            <w:r w:rsidR="00252E6B">
              <w:rPr>
                <w:rFonts w:ascii="ＭＳ ゴシック" w:eastAsia="ＭＳ ゴシック" w:hAnsi="ＭＳ ゴシック" w:hint="eastAsia"/>
                <w:sz w:val="24"/>
                <w:szCs w:val="24"/>
              </w:rPr>
              <w:t>外</w:t>
            </w:r>
            <w:r>
              <w:rPr>
                <w:rFonts w:ascii="ＭＳ ゴシック" w:eastAsia="ＭＳ ゴシック" w:hAnsi="ＭＳ ゴシック" w:hint="eastAsia"/>
                <w:sz w:val="24"/>
                <w:szCs w:val="24"/>
              </w:rPr>
              <w:t>の人も多く通る側道など</w:t>
            </w:r>
            <w:r w:rsidR="00252E6B">
              <w:rPr>
                <w:rFonts w:ascii="ＭＳ ゴシック" w:eastAsia="ＭＳ ゴシック" w:hAnsi="ＭＳ ゴシック" w:hint="eastAsia"/>
                <w:sz w:val="24"/>
                <w:szCs w:val="24"/>
              </w:rPr>
              <w:t>を事業範囲にすると良いと思われる</w:t>
            </w:r>
            <w:r w:rsidR="00E1337B">
              <w:rPr>
                <w:rFonts w:ascii="ＭＳ ゴシック" w:eastAsia="ＭＳ ゴシック" w:hAnsi="ＭＳ ゴシック" w:hint="eastAsia"/>
                <w:sz w:val="24"/>
                <w:szCs w:val="24"/>
              </w:rPr>
              <w:t>。</w:t>
            </w:r>
          </w:p>
        </w:tc>
      </w:tr>
      <w:tr w:rsidR="009B45E2" w:rsidRPr="00BB3944" w14:paraId="35469FF7" w14:textId="77777777" w:rsidTr="001B4593">
        <w:trPr>
          <w:trHeight w:val="1431"/>
        </w:trPr>
        <w:tc>
          <w:tcPr>
            <w:tcW w:w="2137" w:type="dxa"/>
            <w:shd w:val="clear" w:color="auto" w:fill="FBE4D5" w:themeFill="accent2" w:themeFillTint="33"/>
            <w:vAlign w:val="center"/>
          </w:tcPr>
          <w:p w14:paraId="3B7BCFA8" w14:textId="77777777" w:rsidR="009B45E2" w:rsidRPr="00C26FC9" w:rsidRDefault="009B45E2" w:rsidP="002333E3">
            <w:pPr>
              <w:jc w:val="center"/>
              <w:rPr>
                <w:rFonts w:ascii="ＭＳ ゴシック" w:eastAsia="ＭＳ ゴシック" w:hAnsi="ＭＳ ゴシック"/>
                <w:sz w:val="24"/>
                <w:szCs w:val="24"/>
              </w:rPr>
            </w:pPr>
            <w:r w:rsidRPr="00C26FC9">
              <w:rPr>
                <w:rFonts w:ascii="ＭＳ ゴシック" w:eastAsia="ＭＳ ゴシック" w:hAnsi="ＭＳ ゴシック" w:hint="eastAsia"/>
                <w:sz w:val="24"/>
                <w:szCs w:val="24"/>
              </w:rPr>
              <w:t>謝金</w:t>
            </w:r>
            <w:r>
              <w:rPr>
                <w:rFonts w:ascii="ＭＳ ゴシック" w:eastAsia="ＭＳ ゴシック" w:hAnsi="ＭＳ ゴシック" w:hint="eastAsia"/>
                <w:sz w:val="24"/>
                <w:szCs w:val="24"/>
              </w:rPr>
              <w:t>等</w:t>
            </w:r>
          </w:p>
        </w:tc>
        <w:tc>
          <w:tcPr>
            <w:tcW w:w="13277" w:type="dxa"/>
            <w:vAlign w:val="center"/>
          </w:tcPr>
          <w:p w14:paraId="17DA39E0" w14:textId="74ECFD5D" w:rsidR="009B45E2" w:rsidRPr="001560A5" w:rsidRDefault="009B45E2" w:rsidP="002333E3">
            <w:pPr>
              <w:rPr>
                <w:rFonts w:ascii="ＭＳ ゴシック" w:eastAsia="ＭＳ ゴシック" w:hAnsi="ＭＳ ゴシック"/>
                <w:color w:val="000000" w:themeColor="text1"/>
                <w:sz w:val="24"/>
                <w:szCs w:val="24"/>
              </w:rPr>
            </w:pPr>
            <w:r w:rsidRPr="001560A5">
              <w:rPr>
                <w:rFonts w:ascii="ＭＳ ゴシック" w:eastAsia="ＭＳ ゴシック" w:hAnsi="ＭＳ ゴシック" w:hint="eastAsia"/>
                <w:color w:val="000000" w:themeColor="text1"/>
                <w:sz w:val="24"/>
                <w:szCs w:val="24"/>
              </w:rPr>
              <w:t>・</w:t>
            </w:r>
            <w:r w:rsidR="002F27A3" w:rsidRPr="001560A5">
              <w:rPr>
                <w:rFonts w:ascii="ＭＳ ゴシック" w:eastAsia="ＭＳ ゴシック" w:hAnsi="ＭＳ ゴシック" w:hint="eastAsia"/>
                <w:color w:val="000000" w:themeColor="text1"/>
                <w:sz w:val="24"/>
                <w:szCs w:val="24"/>
              </w:rPr>
              <w:t>参加者にある程度の謝金を払う</w:t>
            </w:r>
            <w:r w:rsidR="002071EC" w:rsidRPr="001560A5">
              <w:rPr>
                <w:rFonts w:ascii="ＭＳ ゴシック" w:eastAsia="ＭＳ ゴシック" w:hAnsi="ＭＳ ゴシック" w:hint="eastAsia"/>
                <w:color w:val="000000" w:themeColor="text1"/>
                <w:sz w:val="24"/>
                <w:szCs w:val="24"/>
              </w:rPr>
              <w:t>べきと思う</w:t>
            </w:r>
            <w:r w:rsidR="002F27A3" w:rsidRPr="001560A5">
              <w:rPr>
                <w:rFonts w:ascii="ＭＳ ゴシック" w:eastAsia="ＭＳ ゴシック" w:hAnsi="ＭＳ ゴシック" w:hint="eastAsia"/>
                <w:color w:val="000000" w:themeColor="text1"/>
                <w:sz w:val="24"/>
                <w:szCs w:val="24"/>
              </w:rPr>
              <w:t>。</w:t>
            </w:r>
            <w:r w:rsidR="002071EC" w:rsidRPr="001560A5">
              <w:rPr>
                <w:rFonts w:ascii="ＭＳ ゴシック" w:eastAsia="ＭＳ ゴシック" w:hAnsi="ＭＳ ゴシック" w:hint="eastAsia"/>
                <w:color w:val="000000" w:themeColor="text1"/>
                <w:sz w:val="24"/>
                <w:szCs w:val="24"/>
              </w:rPr>
              <w:t>市の委託費は恐らくすぐには支払われないため、</w:t>
            </w:r>
            <w:r w:rsidR="006D4B7F" w:rsidRPr="001560A5">
              <w:rPr>
                <w:rFonts w:ascii="ＭＳ ゴシック" w:eastAsia="ＭＳ ゴシック" w:hAnsi="ＭＳ ゴシック" w:hint="eastAsia"/>
                <w:color w:val="000000" w:themeColor="text1"/>
                <w:sz w:val="24"/>
                <w:szCs w:val="24"/>
              </w:rPr>
              <w:t>謝金の用意が必要となる。</w:t>
            </w:r>
          </w:p>
          <w:p w14:paraId="29EAF1AF" w14:textId="3B3041DD" w:rsidR="009B45E2" w:rsidRPr="006D4B7F" w:rsidRDefault="009B45E2" w:rsidP="00C5316E">
            <w:pPr>
              <w:rPr>
                <w:rFonts w:ascii="ＭＳ ゴシック" w:eastAsia="ＭＳ ゴシック" w:hAnsi="ＭＳ ゴシック"/>
                <w:color w:val="FF0000"/>
                <w:sz w:val="24"/>
                <w:szCs w:val="24"/>
              </w:rPr>
            </w:pPr>
            <w:r w:rsidRPr="001560A5">
              <w:rPr>
                <w:rFonts w:ascii="ＭＳ ゴシック" w:eastAsia="ＭＳ ゴシック" w:hAnsi="ＭＳ ゴシック" w:hint="eastAsia"/>
                <w:color w:val="000000" w:themeColor="text1"/>
                <w:sz w:val="24"/>
                <w:szCs w:val="24"/>
              </w:rPr>
              <w:t>・</w:t>
            </w:r>
            <w:r w:rsidR="00477723" w:rsidRPr="001560A5">
              <w:rPr>
                <w:rFonts w:ascii="ＭＳ ゴシック" w:eastAsia="ＭＳ ゴシック" w:hAnsi="ＭＳ ゴシック" w:hint="eastAsia"/>
                <w:color w:val="000000" w:themeColor="text1"/>
                <w:sz w:val="24"/>
                <w:szCs w:val="24"/>
              </w:rPr>
              <w:t>参加費無料の</w:t>
            </w:r>
            <w:r w:rsidRPr="001560A5">
              <w:rPr>
                <w:rFonts w:ascii="ＭＳ ゴシック" w:eastAsia="ＭＳ ゴシック" w:hAnsi="ＭＳ ゴシック" w:hint="eastAsia"/>
                <w:color w:val="000000" w:themeColor="text1"/>
                <w:sz w:val="24"/>
                <w:szCs w:val="24"/>
              </w:rPr>
              <w:t>イベント</w:t>
            </w:r>
            <w:r w:rsidR="00477723" w:rsidRPr="001560A5">
              <w:rPr>
                <w:rFonts w:ascii="ＭＳ ゴシック" w:eastAsia="ＭＳ ゴシック" w:hAnsi="ＭＳ ゴシック" w:hint="eastAsia"/>
                <w:color w:val="000000" w:themeColor="text1"/>
                <w:sz w:val="24"/>
                <w:szCs w:val="24"/>
              </w:rPr>
              <w:t>として実施することも考えられるが、</w:t>
            </w:r>
            <w:r w:rsidR="002F27A3" w:rsidRPr="001560A5">
              <w:rPr>
                <w:rFonts w:ascii="ＭＳ ゴシック" w:eastAsia="ＭＳ ゴシック" w:hAnsi="ＭＳ ゴシック" w:hint="eastAsia"/>
                <w:color w:val="000000" w:themeColor="text1"/>
                <w:sz w:val="24"/>
                <w:szCs w:val="24"/>
              </w:rPr>
              <w:t>毎回大勢の参加者を集めることは難しいと思われる。</w:t>
            </w:r>
          </w:p>
        </w:tc>
      </w:tr>
      <w:tr w:rsidR="009B45E2" w:rsidRPr="00BB3944" w14:paraId="3B7C0776" w14:textId="77777777" w:rsidTr="001B4593">
        <w:trPr>
          <w:trHeight w:val="487"/>
        </w:trPr>
        <w:tc>
          <w:tcPr>
            <w:tcW w:w="2137" w:type="dxa"/>
            <w:shd w:val="clear" w:color="auto" w:fill="FBE4D5" w:themeFill="accent2" w:themeFillTint="33"/>
            <w:vAlign w:val="center"/>
          </w:tcPr>
          <w:p w14:paraId="717394F4" w14:textId="23B2D6D2" w:rsidR="009B45E2" w:rsidRPr="00C26FC9" w:rsidRDefault="009B45E2" w:rsidP="002333E3">
            <w:pPr>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注意事項</w:t>
            </w:r>
          </w:p>
        </w:tc>
        <w:tc>
          <w:tcPr>
            <w:tcW w:w="13277" w:type="dxa"/>
            <w:vAlign w:val="center"/>
          </w:tcPr>
          <w:p w14:paraId="1405BEF9" w14:textId="57C0ACF2" w:rsidR="009B45E2" w:rsidRPr="00C26FC9" w:rsidRDefault="009B45E2" w:rsidP="002333E3">
            <w:pPr>
              <w:rPr>
                <w:rFonts w:ascii="ＭＳ ゴシック" w:eastAsia="ＭＳ ゴシック" w:hAnsi="ＭＳ ゴシック"/>
                <w:sz w:val="24"/>
                <w:szCs w:val="24"/>
              </w:rPr>
            </w:pPr>
            <w:r>
              <w:rPr>
                <w:rFonts w:ascii="ＭＳ ゴシック" w:eastAsia="ＭＳ ゴシック" w:hAnsi="ＭＳ ゴシック" w:hint="eastAsia"/>
                <w:sz w:val="24"/>
                <w:szCs w:val="24"/>
              </w:rPr>
              <w:t>・飛び石などでケガや物損事故が発生する可能性が高い</w:t>
            </w:r>
            <w:r w:rsidR="00C65054">
              <w:rPr>
                <w:rFonts w:ascii="ＭＳ ゴシック" w:eastAsia="ＭＳ ゴシック" w:hAnsi="ＭＳ ゴシック" w:hint="eastAsia"/>
                <w:sz w:val="24"/>
                <w:szCs w:val="24"/>
              </w:rPr>
              <w:t>ため、</w:t>
            </w:r>
            <w:r w:rsidRPr="00C26FC9">
              <w:rPr>
                <w:rFonts w:ascii="ＭＳ ゴシック" w:eastAsia="ＭＳ ゴシック" w:hAnsi="ＭＳ ゴシック" w:hint="eastAsia"/>
                <w:sz w:val="24"/>
                <w:szCs w:val="24"/>
              </w:rPr>
              <w:t>保険に加入する</w:t>
            </w:r>
            <w:r>
              <w:rPr>
                <w:rFonts w:ascii="ＭＳ ゴシック" w:eastAsia="ＭＳ ゴシック" w:hAnsi="ＭＳ ゴシック" w:hint="eastAsia"/>
                <w:sz w:val="24"/>
                <w:szCs w:val="24"/>
              </w:rPr>
              <w:t>必要がある</w:t>
            </w:r>
            <w:r w:rsidR="00C65054">
              <w:rPr>
                <w:rFonts w:ascii="ＭＳ ゴシック" w:eastAsia="ＭＳ ゴシック" w:hAnsi="ＭＳ ゴシック" w:hint="eastAsia"/>
                <w:sz w:val="24"/>
                <w:szCs w:val="24"/>
              </w:rPr>
              <w:t>。</w:t>
            </w:r>
          </w:p>
        </w:tc>
      </w:tr>
    </w:tbl>
    <w:p w14:paraId="203E2553" w14:textId="77777777" w:rsidR="006E31CB" w:rsidRDefault="006E31CB">
      <w:pPr>
        <w:widowControl/>
        <w:jc w:val="left"/>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60B7DEB1" w14:textId="09EB3ADF" w:rsidR="00B84796" w:rsidRPr="00071EAF" w:rsidRDefault="00B84796" w:rsidP="00B84796">
      <w:pPr>
        <w:rPr>
          <w:rFonts w:ascii="ＭＳ ゴシック" w:eastAsia="ＭＳ ゴシック" w:hAnsi="ＭＳ ゴシック"/>
          <w:sz w:val="24"/>
          <w:szCs w:val="24"/>
        </w:rPr>
      </w:pPr>
      <w:r w:rsidRPr="00071EAF">
        <w:rPr>
          <w:rFonts w:ascii="ＭＳ ゴシック" w:eastAsia="ＭＳ ゴシック" w:hAnsi="ＭＳ ゴシック" w:hint="eastAsia"/>
          <w:sz w:val="24"/>
          <w:szCs w:val="24"/>
        </w:rPr>
        <w:lastRenderedPageBreak/>
        <w:t>【</w:t>
      </w:r>
      <w:r w:rsidRPr="00B84796">
        <w:rPr>
          <w:rFonts w:ascii="ＭＳ ゴシック" w:eastAsia="ＭＳ ゴシック" w:hAnsi="ＭＳ ゴシック" w:hint="eastAsia"/>
          <w:sz w:val="24"/>
          <w:szCs w:val="24"/>
        </w:rPr>
        <w:t>まとめ（</w:t>
      </w:r>
      <w:r>
        <w:rPr>
          <w:rFonts w:ascii="ＭＳ ゴシック" w:eastAsia="ＭＳ ゴシック" w:hAnsi="ＭＳ ゴシック" w:hint="eastAsia"/>
          <w:sz w:val="24"/>
          <w:szCs w:val="24"/>
        </w:rPr>
        <w:t>講師による</w:t>
      </w:r>
      <w:r w:rsidRPr="00B84796">
        <w:rPr>
          <w:rFonts w:ascii="ＭＳ ゴシック" w:eastAsia="ＭＳ ゴシック" w:hAnsi="ＭＳ ゴシック" w:hint="eastAsia"/>
          <w:sz w:val="24"/>
          <w:szCs w:val="24"/>
        </w:rPr>
        <w:t>総括）</w:t>
      </w:r>
      <w:r w:rsidRPr="00071EAF">
        <w:rPr>
          <w:rFonts w:ascii="ＭＳ ゴシック" w:eastAsia="ＭＳ ゴシック" w:hAnsi="ＭＳ ゴシック" w:hint="eastAsia"/>
          <w:sz w:val="24"/>
          <w:szCs w:val="24"/>
        </w:rPr>
        <w:t>】</w:t>
      </w:r>
    </w:p>
    <w:p w14:paraId="43B61CD0" w14:textId="4A9C49E5" w:rsidR="00704F4B" w:rsidRDefault="00704F4B" w:rsidP="00704F4B">
      <w:pPr>
        <w:rPr>
          <w:rFonts w:ascii="ＭＳ 明朝" w:eastAsia="ＭＳ 明朝" w:hAnsi="ＭＳ 明朝"/>
          <w:sz w:val="22"/>
          <w:szCs w:val="24"/>
        </w:rPr>
      </w:pPr>
      <w:r>
        <w:rPr>
          <w:rFonts w:ascii="ＭＳ 明朝" w:eastAsia="ＭＳ 明朝" w:hAnsi="ＭＳ 明朝" w:hint="eastAsia"/>
          <w:sz w:val="22"/>
          <w:szCs w:val="24"/>
        </w:rPr>
        <w:t xml:space="preserve">　第3回「エリアマネジメント活動を考えよう！」のワークショップの総括を名畑先生にしていただきました。詳しい内容は以下に示します。</w:t>
      </w:r>
    </w:p>
    <w:p w14:paraId="3C7C2603" w14:textId="0976DC9E" w:rsidR="00704F4B" w:rsidRDefault="00704F4B" w:rsidP="00704F4B">
      <w:pPr>
        <w:rPr>
          <w:rFonts w:ascii="ＭＳ 明朝" w:eastAsia="ＭＳ 明朝" w:hAnsi="ＭＳ 明朝"/>
          <w:sz w:val="22"/>
          <w:szCs w:val="24"/>
        </w:rPr>
      </w:pPr>
      <w:r>
        <w:rPr>
          <w:rFonts w:ascii="ＭＳ 明朝" w:eastAsia="ＭＳ 明朝" w:hAnsi="ＭＳ 明朝"/>
          <w:noProof/>
          <w:sz w:val="22"/>
          <w:szCs w:val="24"/>
        </w:rPr>
        <mc:AlternateContent>
          <mc:Choice Requires="wps">
            <w:drawing>
              <wp:anchor distT="0" distB="0" distL="114300" distR="114300" simplePos="0" relativeHeight="251658260" behindDoc="0" locked="0" layoutInCell="1" allowOverlap="1" wp14:anchorId="597D8FC0" wp14:editId="2390F864">
                <wp:simplePos x="0" y="0"/>
                <wp:positionH relativeFrom="margin">
                  <wp:align>right</wp:align>
                </wp:positionH>
                <wp:positionV relativeFrom="paragraph">
                  <wp:posOffset>228600</wp:posOffset>
                </wp:positionV>
                <wp:extent cx="9705975" cy="5448300"/>
                <wp:effectExtent l="0" t="0" r="28575" b="19050"/>
                <wp:wrapNone/>
                <wp:docPr id="196" name="正方形/長方形 196"/>
                <wp:cNvGraphicFramePr/>
                <a:graphic xmlns:a="http://schemas.openxmlformats.org/drawingml/2006/main">
                  <a:graphicData uri="http://schemas.microsoft.com/office/word/2010/wordprocessingShape">
                    <wps:wsp>
                      <wps:cNvSpPr/>
                      <wps:spPr>
                        <a:xfrm>
                          <a:off x="0" y="0"/>
                          <a:ext cx="9705975" cy="54483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4C52B28" id="正方形/長方形 196" o:spid="_x0000_s1026" style="position:absolute;left:0;text-align:left;margin-left:713.05pt;margin-top:18pt;width:764.25pt;height:429pt;z-index:2516582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" filled="f" strokecolor="black [3213]" strokeweight="1.5pt">
                <w10:wrap anchorx="margin"/>
              </v:rect>
            </w:pict>
          </mc:Fallback>
        </mc:AlternateContent>
      </w:r>
      <w:r>
        <w:rPr>
          <w:rFonts w:ascii="ＭＳ 明朝" w:eastAsia="ＭＳ 明朝" w:hAnsi="ＭＳ 明朝" w:hint="eastAsia"/>
          <w:sz w:val="22"/>
          <w:szCs w:val="24"/>
        </w:rPr>
        <w:t xml:space="preserve">　</w:t>
      </w:r>
    </w:p>
    <w:p w14:paraId="01CB21C0" w14:textId="0A583533" w:rsidR="00704F4B" w:rsidRDefault="00704F4B" w:rsidP="00704F4B">
      <w:pPr>
        <w:rPr>
          <w:rFonts w:ascii="ＭＳ 明朝" w:eastAsia="ＭＳ 明朝" w:hAnsi="ＭＳ 明朝"/>
          <w:sz w:val="22"/>
          <w:szCs w:val="24"/>
        </w:rPr>
      </w:pPr>
    </w:p>
    <w:p w14:paraId="68DA825D" w14:textId="2FFA3C8B" w:rsidR="00704F4B" w:rsidRDefault="00704F4B" w:rsidP="00704F4B">
      <w:pPr>
        <w:rPr>
          <w:rFonts w:ascii="ＭＳ 明朝" w:eastAsia="ＭＳ 明朝" w:hAnsi="ＭＳ 明朝"/>
          <w:sz w:val="22"/>
          <w:szCs w:val="24"/>
        </w:rPr>
      </w:pPr>
      <w:r>
        <w:rPr>
          <w:rFonts w:ascii="ＭＳ 明朝" w:eastAsia="ＭＳ 明朝" w:hAnsi="ＭＳ 明朝"/>
          <w:noProof/>
          <w:sz w:val="22"/>
          <w:szCs w:val="24"/>
        </w:rPr>
        <w:drawing>
          <wp:anchor distT="0" distB="0" distL="114300" distR="114300" simplePos="0" relativeHeight="251658259" behindDoc="0" locked="0" layoutInCell="1" allowOverlap="1" wp14:anchorId="4FC7C839" wp14:editId="0B95D1FF">
            <wp:simplePos x="0" y="0"/>
            <wp:positionH relativeFrom="margin">
              <wp:posOffset>237490</wp:posOffset>
            </wp:positionH>
            <wp:positionV relativeFrom="paragraph">
              <wp:posOffset>19050</wp:posOffset>
            </wp:positionV>
            <wp:extent cx="9604265" cy="5238750"/>
            <wp:effectExtent l="0" t="0" r="0" b="0"/>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604265" cy="5238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C80BCC" w14:textId="586B213B" w:rsidR="00704F4B" w:rsidRDefault="00704F4B" w:rsidP="00704F4B">
      <w:pPr>
        <w:rPr>
          <w:rFonts w:ascii="ＭＳ 明朝" w:eastAsia="ＭＳ 明朝" w:hAnsi="ＭＳ 明朝"/>
          <w:sz w:val="22"/>
          <w:szCs w:val="24"/>
        </w:rPr>
      </w:pPr>
    </w:p>
    <w:p w14:paraId="12794BB5" w14:textId="77777777" w:rsidR="00704F4B" w:rsidRDefault="00704F4B" w:rsidP="00704F4B">
      <w:pPr>
        <w:rPr>
          <w:rFonts w:ascii="ＭＳ 明朝" w:eastAsia="ＭＳ 明朝" w:hAnsi="ＭＳ 明朝"/>
          <w:sz w:val="22"/>
          <w:szCs w:val="24"/>
        </w:rPr>
      </w:pPr>
    </w:p>
    <w:p w14:paraId="525A13E1" w14:textId="77777777" w:rsidR="00704F4B" w:rsidRDefault="00704F4B" w:rsidP="00704F4B">
      <w:pPr>
        <w:rPr>
          <w:rFonts w:ascii="ＭＳ 明朝" w:eastAsia="ＭＳ 明朝" w:hAnsi="ＭＳ 明朝"/>
          <w:sz w:val="22"/>
          <w:szCs w:val="24"/>
        </w:rPr>
      </w:pPr>
    </w:p>
    <w:p w14:paraId="64B97042" w14:textId="77777777" w:rsidR="00704F4B" w:rsidRDefault="00704F4B" w:rsidP="00704F4B">
      <w:pPr>
        <w:rPr>
          <w:rFonts w:ascii="ＭＳ 明朝" w:eastAsia="ＭＳ 明朝" w:hAnsi="ＭＳ 明朝"/>
          <w:sz w:val="22"/>
          <w:szCs w:val="24"/>
        </w:rPr>
      </w:pPr>
    </w:p>
    <w:p w14:paraId="391485CB" w14:textId="77777777" w:rsidR="00704F4B" w:rsidRDefault="00704F4B" w:rsidP="00704F4B">
      <w:pPr>
        <w:rPr>
          <w:rFonts w:ascii="ＭＳ 明朝" w:eastAsia="ＭＳ 明朝" w:hAnsi="ＭＳ 明朝"/>
          <w:sz w:val="22"/>
          <w:szCs w:val="24"/>
        </w:rPr>
      </w:pPr>
    </w:p>
    <w:p w14:paraId="635D9336" w14:textId="77777777" w:rsidR="00704F4B" w:rsidRDefault="00704F4B" w:rsidP="00704F4B">
      <w:pPr>
        <w:rPr>
          <w:rFonts w:ascii="ＭＳ 明朝" w:eastAsia="ＭＳ 明朝" w:hAnsi="ＭＳ 明朝"/>
          <w:sz w:val="22"/>
          <w:szCs w:val="24"/>
        </w:rPr>
      </w:pPr>
    </w:p>
    <w:p w14:paraId="17E56FFD" w14:textId="77777777" w:rsidR="00704F4B" w:rsidRDefault="00704F4B" w:rsidP="00704F4B">
      <w:pPr>
        <w:rPr>
          <w:rFonts w:ascii="ＭＳ 明朝" w:eastAsia="ＭＳ 明朝" w:hAnsi="ＭＳ 明朝"/>
          <w:sz w:val="22"/>
          <w:szCs w:val="24"/>
        </w:rPr>
      </w:pPr>
    </w:p>
    <w:p w14:paraId="5805E991" w14:textId="77777777" w:rsidR="00704F4B" w:rsidRDefault="00704F4B" w:rsidP="00704F4B">
      <w:pPr>
        <w:rPr>
          <w:rFonts w:ascii="ＭＳ 明朝" w:eastAsia="ＭＳ 明朝" w:hAnsi="ＭＳ 明朝"/>
          <w:sz w:val="22"/>
          <w:szCs w:val="24"/>
        </w:rPr>
      </w:pPr>
    </w:p>
    <w:p w14:paraId="75DE4367" w14:textId="77777777" w:rsidR="00704F4B" w:rsidRDefault="00704F4B" w:rsidP="00704F4B">
      <w:pPr>
        <w:rPr>
          <w:rFonts w:ascii="ＭＳ 明朝" w:eastAsia="ＭＳ 明朝" w:hAnsi="ＭＳ 明朝"/>
          <w:sz w:val="22"/>
          <w:szCs w:val="24"/>
        </w:rPr>
      </w:pPr>
    </w:p>
    <w:p w14:paraId="6ACCBD8D" w14:textId="77777777" w:rsidR="00704F4B" w:rsidRDefault="00704F4B" w:rsidP="00704F4B">
      <w:pPr>
        <w:rPr>
          <w:rFonts w:ascii="ＭＳ 明朝" w:eastAsia="ＭＳ 明朝" w:hAnsi="ＭＳ 明朝"/>
          <w:sz w:val="22"/>
          <w:szCs w:val="24"/>
        </w:rPr>
      </w:pPr>
    </w:p>
    <w:p w14:paraId="4B90C33B" w14:textId="77777777" w:rsidR="00704F4B" w:rsidRDefault="00704F4B" w:rsidP="00704F4B">
      <w:pPr>
        <w:rPr>
          <w:rFonts w:ascii="ＭＳ 明朝" w:eastAsia="ＭＳ 明朝" w:hAnsi="ＭＳ 明朝"/>
          <w:sz w:val="22"/>
          <w:szCs w:val="24"/>
        </w:rPr>
      </w:pPr>
    </w:p>
    <w:p w14:paraId="0B9E95C3" w14:textId="77777777" w:rsidR="00704F4B" w:rsidRDefault="00704F4B" w:rsidP="00704F4B">
      <w:pPr>
        <w:rPr>
          <w:rFonts w:ascii="ＭＳ 明朝" w:eastAsia="ＭＳ 明朝" w:hAnsi="ＭＳ 明朝"/>
          <w:sz w:val="22"/>
          <w:szCs w:val="24"/>
        </w:rPr>
      </w:pPr>
    </w:p>
    <w:p w14:paraId="5DE41FD2" w14:textId="77777777" w:rsidR="00704F4B" w:rsidRDefault="00704F4B" w:rsidP="00704F4B">
      <w:pPr>
        <w:rPr>
          <w:rFonts w:ascii="ＭＳ 明朝" w:eastAsia="ＭＳ 明朝" w:hAnsi="ＭＳ 明朝"/>
          <w:sz w:val="22"/>
          <w:szCs w:val="24"/>
        </w:rPr>
      </w:pPr>
    </w:p>
    <w:p w14:paraId="13A5AE28" w14:textId="77777777" w:rsidR="00704F4B" w:rsidRDefault="00704F4B" w:rsidP="00704F4B">
      <w:pPr>
        <w:rPr>
          <w:rFonts w:ascii="ＭＳ 明朝" w:eastAsia="ＭＳ 明朝" w:hAnsi="ＭＳ 明朝"/>
          <w:b/>
          <w:bCs/>
          <w:sz w:val="22"/>
          <w:szCs w:val="24"/>
        </w:rPr>
      </w:pPr>
    </w:p>
    <w:p w14:paraId="5616F977" w14:textId="77777777" w:rsidR="00704F4B" w:rsidRDefault="00704F4B" w:rsidP="00704F4B">
      <w:pPr>
        <w:rPr>
          <w:rFonts w:ascii="ＭＳ 明朝" w:eastAsia="ＭＳ 明朝" w:hAnsi="ＭＳ 明朝"/>
          <w:b/>
          <w:bCs/>
          <w:sz w:val="22"/>
          <w:szCs w:val="24"/>
        </w:rPr>
      </w:pPr>
    </w:p>
    <w:p w14:paraId="4A6D2844" w14:textId="77777777" w:rsidR="00704F4B" w:rsidRDefault="00704F4B" w:rsidP="00704F4B">
      <w:pPr>
        <w:rPr>
          <w:rFonts w:ascii="ＭＳ 明朝" w:eastAsia="ＭＳ 明朝" w:hAnsi="ＭＳ 明朝"/>
          <w:b/>
          <w:bCs/>
          <w:sz w:val="22"/>
          <w:szCs w:val="24"/>
        </w:rPr>
      </w:pPr>
    </w:p>
    <w:p w14:paraId="58AE90F8" w14:textId="77777777" w:rsidR="00704F4B" w:rsidRDefault="00704F4B" w:rsidP="00704F4B">
      <w:pPr>
        <w:rPr>
          <w:rFonts w:ascii="ＭＳ 明朝" w:eastAsia="ＭＳ 明朝" w:hAnsi="ＭＳ 明朝"/>
          <w:b/>
          <w:bCs/>
          <w:sz w:val="22"/>
          <w:szCs w:val="24"/>
        </w:rPr>
      </w:pPr>
    </w:p>
    <w:p w14:paraId="3BFC52E2" w14:textId="77777777" w:rsidR="00704F4B" w:rsidRDefault="00704F4B" w:rsidP="00704F4B">
      <w:pPr>
        <w:rPr>
          <w:rFonts w:ascii="ＭＳ 明朝" w:eastAsia="ＭＳ 明朝" w:hAnsi="ＭＳ 明朝"/>
          <w:b/>
          <w:bCs/>
          <w:sz w:val="22"/>
          <w:szCs w:val="24"/>
        </w:rPr>
      </w:pPr>
    </w:p>
    <w:p w14:paraId="5A048B4E" w14:textId="77777777" w:rsidR="00704F4B" w:rsidRDefault="00704F4B" w:rsidP="00704F4B">
      <w:pPr>
        <w:rPr>
          <w:rFonts w:ascii="ＭＳ 明朝" w:eastAsia="ＭＳ 明朝" w:hAnsi="ＭＳ 明朝"/>
          <w:b/>
          <w:bCs/>
          <w:sz w:val="22"/>
          <w:szCs w:val="24"/>
        </w:rPr>
      </w:pPr>
    </w:p>
    <w:p w14:paraId="7B611C0E" w14:textId="22187AF1" w:rsidR="00704F4B" w:rsidRDefault="00704F4B" w:rsidP="00704F4B">
      <w:pPr>
        <w:rPr>
          <w:rFonts w:ascii="ＭＳ 明朝" w:eastAsia="ＭＳ 明朝" w:hAnsi="ＭＳ 明朝"/>
          <w:b/>
          <w:bCs/>
          <w:sz w:val="22"/>
          <w:szCs w:val="24"/>
        </w:rPr>
      </w:pPr>
    </w:p>
    <w:p w14:paraId="20314186" w14:textId="1CAB8095" w:rsidR="00704F4B" w:rsidRDefault="00704F4B" w:rsidP="00704F4B">
      <w:pPr>
        <w:rPr>
          <w:rFonts w:ascii="ＭＳ 明朝" w:eastAsia="ＭＳ 明朝" w:hAnsi="ＭＳ 明朝"/>
          <w:b/>
          <w:bCs/>
          <w:sz w:val="22"/>
          <w:szCs w:val="24"/>
        </w:rPr>
      </w:pPr>
    </w:p>
    <w:p w14:paraId="7A7091DE" w14:textId="4B98E543" w:rsidR="00704F4B" w:rsidRDefault="00704F4B" w:rsidP="00704F4B">
      <w:pPr>
        <w:rPr>
          <w:rFonts w:ascii="ＭＳ 明朝" w:eastAsia="ＭＳ 明朝" w:hAnsi="ＭＳ 明朝"/>
          <w:b/>
          <w:bCs/>
          <w:sz w:val="22"/>
          <w:szCs w:val="24"/>
        </w:rPr>
      </w:pPr>
    </w:p>
    <w:p w14:paraId="43A01FAB" w14:textId="70EBC546" w:rsidR="00704F4B" w:rsidRDefault="00704F4B" w:rsidP="00704F4B">
      <w:pPr>
        <w:rPr>
          <w:rFonts w:ascii="ＭＳ 明朝" w:eastAsia="ＭＳ 明朝" w:hAnsi="ＭＳ 明朝"/>
          <w:b/>
          <w:bCs/>
          <w:sz w:val="22"/>
          <w:szCs w:val="24"/>
        </w:rPr>
      </w:pPr>
    </w:p>
    <w:p w14:paraId="1FFC0CB0" w14:textId="77777777" w:rsidR="00704F4B" w:rsidRDefault="00704F4B" w:rsidP="00704F4B">
      <w:pPr>
        <w:rPr>
          <w:rFonts w:ascii="ＭＳ 明朝" w:eastAsia="ＭＳ 明朝" w:hAnsi="ＭＳ 明朝"/>
          <w:b/>
          <w:bCs/>
          <w:sz w:val="22"/>
          <w:szCs w:val="24"/>
        </w:rPr>
      </w:pPr>
    </w:p>
    <w:p w14:paraId="577E346E" w14:textId="77777777" w:rsidR="00704F4B" w:rsidRPr="00B84796" w:rsidRDefault="00704F4B" w:rsidP="00704F4B">
      <w:pPr>
        <w:rPr>
          <w:rFonts w:ascii="ＭＳ ゴシック" w:eastAsia="ＭＳ ゴシック" w:hAnsi="ＭＳ ゴシック"/>
          <w:sz w:val="22"/>
          <w:szCs w:val="24"/>
        </w:rPr>
      </w:pPr>
      <w:r w:rsidRPr="00B84796">
        <w:rPr>
          <w:rFonts w:ascii="ＭＳ ゴシック" w:eastAsia="ＭＳ ゴシック" w:hAnsi="ＭＳ ゴシック" w:hint="eastAsia"/>
          <w:b/>
          <w:bCs/>
          <w:sz w:val="24"/>
          <w:szCs w:val="28"/>
        </w:rPr>
        <w:lastRenderedPageBreak/>
        <w:t>「ふ」</w:t>
      </w:r>
      <w:r w:rsidRPr="00B84796">
        <w:rPr>
          <w:rFonts w:ascii="ＭＳ ゴシック" w:eastAsia="ＭＳ ゴシック" w:hAnsi="ＭＳ ゴシック" w:hint="eastAsia"/>
          <w:sz w:val="22"/>
          <w:szCs w:val="24"/>
          <w:u w:val="single"/>
        </w:rPr>
        <w:t>風景を育もう（花、鳥、虫、豊かな）</w:t>
      </w:r>
    </w:p>
    <w:p w14:paraId="1FAE36CE" w14:textId="77777777" w:rsidR="00704F4B" w:rsidRDefault="00704F4B" w:rsidP="00704F4B">
      <w:pPr>
        <w:ind w:left="440" w:hangingChars="200" w:hanging="440"/>
        <w:rPr>
          <w:rFonts w:ascii="ＭＳ 明朝" w:eastAsia="ＭＳ 明朝" w:hAnsi="ＭＳ 明朝"/>
          <w:sz w:val="22"/>
          <w:szCs w:val="24"/>
        </w:rPr>
      </w:pPr>
      <w:r>
        <w:rPr>
          <w:rFonts w:ascii="ＭＳ 明朝" w:eastAsia="ＭＳ 明朝" w:hAnsi="ＭＳ 明朝" w:hint="eastAsia"/>
          <w:sz w:val="22"/>
          <w:szCs w:val="24"/>
        </w:rPr>
        <w:t xml:space="preserve">　　　みんなの会の環境整備としての草刈りの仕事は、収益源として大事です。しかし、それだけで終わってしまうのではく、暮らしの延長線上にある素敵な風景を作り出すという付加価値をつけていくことで、本質的にみんなの会の活動が意味を持ってくるのではないかと思います。また、そのために、スポンサー花壇のようなものも活用しながら、活動への賛同者、参加者を増やしていければよいのではないかと思います。</w:t>
      </w:r>
    </w:p>
    <w:p w14:paraId="79794450" w14:textId="77777777" w:rsidR="00704F4B" w:rsidRDefault="00704F4B" w:rsidP="00704F4B">
      <w:pPr>
        <w:rPr>
          <w:rFonts w:ascii="ＭＳ 明朝" w:eastAsia="ＭＳ 明朝" w:hAnsi="ＭＳ 明朝"/>
          <w:sz w:val="22"/>
          <w:szCs w:val="24"/>
        </w:rPr>
      </w:pPr>
    </w:p>
    <w:p w14:paraId="3C3EBC34" w14:textId="77777777" w:rsidR="00704F4B" w:rsidRPr="00B84796" w:rsidRDefault="00704F4B" w:rsidP="00704F4B">
      <w:pPr>
        <w:rPr>
          <w:rFonts w:ascii="ＭＳ ゴシック" w:eastAsia="ＭＳ ゴシック" w:hAnsi="ＭＳ ゴシック"/>
          <w:sz w:val="22"/>
          <w:szCs w:val="24"/>
        </w:rPr>
      </w:pPr>
      <w:r w:rsidRPr="00B84796">
        <w:rPr>
          <w:rFonts w:ascii="ＭＳ ゴシック" w:eastAsia="ＭＳ ゴシック" w:hAnsi="ＭＳ ゴシック" w:hint="eastAsia"/>
          <w:b/>
          <w:bCs/>
          <w:sz w:val="24"/>
          <w:szCs w:val="28"/>
        </w:rPr>
        <w:t>「ら」</w:t>
      </w:r>
      <w:r w:rsidRPr="00B84796">
        <w:rPr>
          <w:rFonts w:ascii="ＭＳ ゴシック" w:eastAsia="ＭＳ ゴシック" w:hAnsi="ＭＳ ゴシック" w:hint="eastAsia"/>
          <w:sz w:val="22"/>
          <w:szCs w:val="24"/>
          <w:u w:val="single"/>
        </w:rPr>
        <w:t>楽にできるところから事業ごとに発展があるイメージで</w:t>
      </w:r>
    </w:p>
    <w:p w14:paraId="4DC6FC91" w14:textId="5C8A88C3" w:rsidR="00704F4B" w:rsidRDefault="00704F4B" w:rsidP="00704F4B">
      <w:pPr>
        <w:ind w:left="440" w:hangingChars="200" w:hanging="440"/>
        <w:rPr>
          <w:rFonts w:ascii="ＭＳ 明朝" w:eastAsia="ＭＳ 明朝" w:hAnsi="ＭＳ 明朝"/>
          <w:sz w:val="22"/>
          <w:szCs w:val="24"/>
        </w:rPr>
      </w:pPr>
      <w:r>
        <w:rPr>
          <w:rFonts w:ascii="ＭＳ 明朝" w:eastAsia="ＭＳ 明朝" w:hAnsi="ＭＳ 明朝" w:hint="eastAsia"/>
          <w:sz w:val="22"/>
          <w:szCs w:val="24"/>
        </w:rPr>
        <w:t xml:space="preserve">　　　それぞれの事業に発展性があるという風に感じました。</w:t>
      </w:r>
      <w:r w:rsidR="00812B05">
        <w:rPr>
          <w:rFonts w:ascii="ＭＳ 明朝" w:eastAsia="ＭＳ 明朝" w:hAnsi="ＭＳ 明朝" w:hint="eastAsia"/>
          <w:sz w:val="22"/>
          <w:szCs w:val="24"/>
        </w:rPr>
        <w:t>そこで</w:t>
      </w:r>
      <w:r>
        <w:rPr>
          <w:rFonts w:ascii="ＭＳ 明朝" w:eastAsia="ＭＳ 明朝" w:hAnsi="ＭＳ 明朝" w:hint="eastAsia"/>
          <w:sz w:val="22"/>
          <w:szCs w:val="24"/>
        </w:rPr>
        <w:t>まずは、出来るところからお試しで始めてみて、発展させていくイメージで活動していけるといいと思います。</w:t>
      </w:r>
    </w:p>
    <w:p w14:paraId="65D4332C" w14:textId="77777777" w:rsidR="00704F4B" w:rsidRDefault="00704F4B" w:rsidP="00704F4B">
      <w:pPr>
        <w:ind w:left="440" w:hangingChars="200" w:hanging="440"/>
        <w:rPr>
          <w:rFonts w:ascii="ＭＳ 明朝" w:eastAsia="ＭＳ 明朝" w:hAnsi="ＭＳ 明朝"/>
          <w:sz w:val="22"/>
          <w:szCs w:val="24"/>
        </w:rPr>
      </w:pPr>
    </w:p>
    <w:p w14:paraId="18BBF96D" w14:textId="77777777" w:rsidR="00704F4B" w:rsidRPr="00B84796" w:rsidRDefault="00704F4B" w:rsidP="00704F4B">
      <w:pPr>
        <w:ind w:left="482" w:hangingChars="200" w:hanging="482"/>
        <w:rPr>
          <w:rFonts w:ascii="ＭＳ ゴシック" w:eastAsia="ＭＳ ゴシック" w:hAnsi="ＭＳ ゴシック"/>
          <w:sz w:val="22"/>
          <w:szCs w:val="24"/>
          <w:u w:val="single"/>
        </w:rPr>
      </w:pPr>
      <w:r w:rsidRPr="00B84796">
        <w:rPr>
          <w:rFonts w:ascii="ＭＳ ゴシック" w:eastAsia="ＭＳ ゴシック" w:hAnsi="ＭＳ ゴシック" w:hint="eastAsia"/>
          <w:b/>
          <w:bCs/>
          <w:sz w:val="24"/>
          <w:szCs w:val="28"/>
        </w:rPr>
        <w:t>「り」</w:t>
      </w:r>
      <w:r w:rsidRPr="00B84796">
        <w:rPr>
          <w:rFonts w:ascii="ＭＳ ゴシック" w:eastAsia="ＭＳ ゴシック" w:hAnsi="ＭＳ ゴシック" w:hint="eastAsia"/>
          <w:sz w:val="22"/>
          <w:szCs w:val="24"/>
          <w:u w:val="single"/>
        </w:rPr>
        <w:t>リアリティのある事業計画になってきた</w:t>
      </w:r>
    </w:p>
    <w:p w14:paraId="7E5C8749" w14:textId="77777777" w:rsidR="00704F4B" w:rsidRDefault="00704F4B" w:rsidP="00704F4B">
      <w:pPr>
        <w:ind w:left="440" w:hangingChars="200" w:hanging="440"/>
        <w:rPr>
          <w:rFonts w:ascii="ＭＳ 明朝" w:eastAsia="ＭＳ 明朝" w:hAnsi="ＭＳ 明朝"/>
          <w:sz w:val="22"/>
          <w:szCs w:val="24"/>
        </w:rPr>
      </w:pPr>
      <w:r>
        <w:rPr>
          <w:rFonts w:ascii="ＭＳ 明朝" w:eastAsia="ＭＳ 明朝" w:hAnsi="ＭＳ 明朝" w:hint="eastAsia"/>
          <w:sz w:val="22"/>
          <w:szCs w:val="24"/>
        </w:rPr>
        <w:t xml:space="preserve">　　　既に活動している団体が、活動場所を探している可能性もあります。そのような団体と連携することで、活動拠点の使い方を含め、より良い方向へ進んでいけるのではないかと思います。そのような意味でも、地域資源を生かしきることが重要です。</w:t>
      </w:r>
    </w:p>
    <w:p w14:paraId="3EBF00AB" w14:textId="77777777" w:rsidR="00704F4B" w:rsidRDefault="00704F4B" w:rsidP="00704F4B">
      <w:pPr>
        <w:ind w:left="440" w:hangingChars="200" w:hanging="440"/>
        <w:rPr>
          <w:rFonts w:ascii="ＭＳ 明朝" w:eastAsia="ＭＳ 明朝" w:hAnsi="ＭＳ 明朝"/>
          <w:sz w:val="22"/>
          <w:szCs w:val="24"/>
        </w:rPr>
      </w:pPr>
      <w:r>
        <w:rPr>
          <w:rFonts w:ascii="ＭＳ 明朝" w:eastAsia="ＭＳ 明朝" w:hAnsi="ＭＳ 明朝" w:hint="eastAsia"/>
          <w:sz w:val="22"/>
          <w:szCs w:val="24"/>
        </w:rPr>
        <w:t xml:space="preserve">　　　また、草刈りなどの事業を進めるための条件整理もしていく必要があります。</w:t>
      </w:r>
    </w:p>
    <w:p w14:paraId="4089716B" w14:textId="77777777" w:rsidR="00704F4B" w:rsidRDefault="00704F4B" w:rsidP="00704F4B">
      <w:pPr>
        <w:ind w:left="440" w:hangingChars="200" w:hanging="440"/>
        <w:rPr>
          <w:rFonts w:ascii="ＭＳ 明朝" w:eastAsia="ＭＳ 明朝" w:hAnsi="ＭＳ 明朝"/>
          <w:sz w:val="22"/>
          <w:szCs w:val="24"/>
        </w:rPr>
      </w:pPr>
    </w:p>
    <w:p w14:paraId="73D0F2C8" w14:textId="77777777" w:rsidR="00704F4B" w:rsidRPr="00B84796" w:rsidRDefault="00704F4B" w:rsidP="00704F4B">
      <w:pPr>
        <w:ind w:left="482" w:hangingChars="200" w:hanging="482"/>
        <w:rPr>
          <w:rFonts w:ascii="ＭＳ ゴシック" w:eastAsia="ＭＳ ゴシック" w:hAnsi="ＭＳ ゴシック"/>
          <w:sz w:val="22"/>
          <w:szCs w:val="24"/>
        </w:rPr>
      </w:pPr>
      <w:r w:rsidRPr="00B84796">
        <w:rPr>
          <w:rFonts w:ascii="ＭＳ ゴシック" w:eastAsia="ＭＳ ゴシック" w:hAnsi="ＭＳ ゴシック" w:hint="eastAsia"/>
          <w:b/>
          <w:bCs/>
          <w:sz w:val="24"/>
          <w:szCs w:val="28"/>
        </w:rPr>
        <w:t>「と」</w:t>
      </w:r>
      <w:r w:rsidRPr="00B84796">
        <w:rPr>
          <w:rFonts w:ascii="ＭＳ ゴシック" w:eastAsia="ＭＳ ゴシック" w:hAnsi="ＭＳ ゴシック" w:hint="eastAsia"/>
          <w:sz w:val="22"/>
          <w:szCs w:val="24"/>
          <w:u w:val="single"/>
        </w:rPr>
        <w:t>得意技を生かして主人（あるじ）になろう</w:t>
      </w:r>
    </w:p>
    <w:p w14:paraId="31FEC57D" w14:textId="77777777" w:rsidR="00704F4B" w:rsidRDefault="00704F4B" w:rsidP="00704F4B">
      <w:pPr>
        <w:ind w:left="440" w:hangingChars="200" w:hanging="440"/>
        <w:rPr>
          <w:rFonts w:ascii="ＭＳ 明朝" w:eastAsia="ＭＳ 明朝" w:hAnsi="ＭＳ 明朝"/>
          <w:sz w:val="22"/>
          <w:szCs w:val="24"/>
        </w:rPr>
      </w:pPr>
      <w:r>
        <w:rPr>
          <w:rFonts w:ascii="ＭＳ 明朝" w:eastAsia="ＭＳ 明朝" w:hAnsi="ＭＳ 明朝" w:hint="eastAsia"/>
          <w:sz w:val="22"/>
          <w:szCs w:val="24"/>
        </w:rPr>
        <w:t xml:space="preserve">　　　まずは、活動拠点を使っていきながら、住民が拠点の主人（あるじ）となって、運営してみることで、見えてくるものもあるのではないかと思います。また、独立採算の事業については、プロジェクトオーナーとなってとりあえず進めてみる、やってみるといった方法もあるのではないかなと思います。</w:t>
      </w:r>
    </w:p>
    <w:p w14:paraId="15EB165E" w14:textId="77777777" w:rsidR="00704F4B" w:rsidRDefault="00704F4B" w:rsidP="00704F4B">
      <w:pPr>
        <w:ind w:left="440" w:hangingChars="200" w:hanging="440"/>
        <w:rPr>
          <w:rFonts w:ascii="ＭＳ 明朝" w:eastAsia="ＭＳ 明朝" w:hAnsi="ＭＳ 明朝"/>
          <w:sz w:val="22"/>
          <w:szCs w:val="24"/>
        </w:rPr>
      </w:pPr>
    </w:p>
    <w:p w14:paraId="76C5D256" w14:textId="1B1AA457" w:rsidR="00704F4B" w:rsidRDefault="00704F4B" w:rsidP="00DE7A01">
      <w:pPr>
        <w:ind w:leftChars="200" w:left="420" w:firstLineChars="100" w:firstLine="220"/>
        <w:rPr>
          <w:rFonts w:ascii="ＭＳ 明朝" w:eastAsia="ＭＳ 明朝" w:hAnsi="ＭＳ 明朝"/>
          <w:sz w:val="22"/>
          <w:szCs w:val="24"/>
        </w:rPr>
      </w:pPr>
      <w:r>
        <w:rPr>
          <w:rFonts w:ascii="ＭＳ 明朝" w:eastAsia="ＭＳ 明朝" w:hAnsi="ＭＳ 明朝" w:hint="eastAsia"/>
          <w:sz w:val="22"/>
          <w:szCs w:val="24"/>
        </w:rPr>
        <w:t>拠点については、</w:t>
      </w:r>
      <w:r w:rsidRPr="001C1853">
        <w:rPr>
          <w:rFonts w:ascii="ＭＳ 明朝" w:eastAsia="ＭＳ 明朝" w:hAnsi="ＭＳ 明朝" w:hint="eastAsia"/>
          <w:b/>
          <w:bCs/>
          <w:sz w:val="22"/>
          <w:szCs w:val="24"/>
        </w:rPr>
        <w:t>「ふらりと」</w:t>
      </w:r>
      <w:r>
        <w:rPr>
          <w:rFonts w:ascii="ＭＳ 明朝" w:eastAsia="ＭＳ 明朝" w:hAnsi="ＭＳ 明朝" w:hint="eastAsia"/>
          <w:sz w:val="22"/>
          <w:szCs w:val="24"/>
        </w:rPr>
        <w:t>立ち寄れるような、オープンな場を作っていくことが大切で、そこから生まれる交流によって、困りごとがいつの間にか解決していくような場を育んでいくことで、前向きになったり、素敵な生き方にチャレンジでき</w:t>
      </w:r>
      <w:r w:rsidR="001560A5">
        <w:rPr>
          <w:rFonts w:ascii="ＭＳ 明朝" w:eastAsia="ＭＳ 明朝" w:hAnsi="ＭＳ 明朝" w:hint="eastAsia"/>
          <w:sz w:val="22"/>
          <w:szCs w:val="24"/>
        </w:rPr>
        <w:t>たりする</w:t>
      </w:r>
      <w:r>
        <w:rPr>
          <w:rFonts w:ascii="ＭＳ 明朝" w:eastAsia="ＭＳ 明朝" w:hAnsi="ＭＳ 明朝" w:hint="eastAsia"/>
          <w:sz w:val="22"/>
          <w:szCs w:val="24"/>
        </w:rPr>
        <w:t>人が増えていくような場になっていければいいのではないかと思います。</w:t>
      </w:r>
    </w:p>
    <w:p w14:paraId="5D00AC82" w14:textId="77777777" w:rsidR="0052573D" w:rsidRDefault="002D4BFB">
      <w:pPr>
        <w:widowControl/>
        <w:jc w:val="left"/>
        <w:rPr>
          <w:rFonts w:ascii="ＭＳ 明朝" w:eastAsia="ＭＳ 明朝" w:hAnsi="ＭＳ 明朝"/>
          <w:sz w:val="22"/>
          <w:szCs w:val="24"/>
        </w:rPr>
        <w:sectPr w:rsidR="0052573D" w:rsidSect="008430CE">
          <w:pgSz w:w="16838" w:h="11906" w:orient="landscape"/>
          <w:pgMar w:top="720" w:right="720" w:bottom="720" w:left="720" w:header="851" w:footer="3" w:gutter="0"/>
          <w:cols w:space="425"/>
          <w:docGrid w:type="lines" w:linePitch="360"/>
        </w:sectPr>
      </w:pPr>
      <w:r>
        <w:rPr>
          <w:rFonts w:ascii="ＭＳ 明朝" w:eastAsia="ＭＳ 明朝" w:hAnsi="ＭＳ 明朝"/>
          <w:sz w:val="22"/>
          <w:szCs w:val="24"/>
        </w:rPr>
        <w:br w:type="page"/>
      </w:r>
    </w:p>
    <w:p w14:paraId="046E14D9" w14:textId="77777777" w:rsidR="002D4BFB" w:rsidRPr="00071EAF" w:rsidRDefault="002D4BFB" w:rsidP="002D4BFB">
      <w:pPr>
        <w:rPr>
          <w:rFonts w:ascii="ＭＳ ゴシック" w:eastAsia="ＭＳ ゴシック" w:hAnsi="ＭＳ ゴシック"/>
          <w:sz w:val="24"/>
          <w:szCs w:val="24"/>
        </w:rPr>
      </w:pPr>
      <w:r w:rsidRPr="00071EAF">
        <w:rPr>
          <w:rFonts w:ascii="ＭＳ ゴシック" w:eastAsia="ＭＳ ゴシック" w:hAnsi="ＭＳ ゴシック" w:hint="eastAsia"/>
          <w:sz w:val="24"/>
          <w:szCs w:val="24"/>
        </w:rPr>
        <w:lastRenderedPageBreak/>
        <w:t>【今後の予定】</w:t>
      </w:r>
    </w:p>
    <w:p w14:paraId="0E2271D2" w14:textId="77777777" w:rsidR="002D4BFB" w:rsidRDefault="002D4BFB" w:rsidP="002D4BFB">
      <w:pPr>
        <w:widowControl/>
        <w:ind w:left="220" w:hangingChars="100" w:hanging="220"/>
        <w:jc w:val="left"/>
        <w:rPr>
          <w:rFonts w:ascii="ＭＳ 明朝" w:eastAsia="ＭＳ 明朝" w:hAnsi="ＭＳ 明朝"/>
          <w:sz w:val="22"/>
        </w:rPr>
      </w:pPr>
      <w:r>
        <w:rPr>
          <w:rFonts w:ascii="ＭＳ 明朝" w:eastAsia="ＭＳ 明朝" w:hAnsi="ＭＳ 明朝" w:hint="eastAsia"/>
          <w:sz w:val="22"/>
        </w:rPr>
        <w:t xml:space="preserve">　　</w:t>
      </w:r>
      <w:r w:rsidRPr="001311DB">
        <w:rPr>
          <w:rFonts w:ascii="ＭＳ 明朝" w:eastAsia="ＭＳ 明朝" w:hAnsi="ＭＳ 明朝" w:hint="eastAsia"/>
          <w:sz w:val="22"/>
        </w:rPr>
        <w:t>第</w:t>
      </w:r>
      <w:r>
        <w:rPr>
          <w:rFonts w:ascii="ＭＳ 明朝" w:eastAsia="ＭＳ 明朝" w:hAnsi="ＭＳ 明朝" w:hint="eastAsia"/>
          <w:sz w:val="22"/>
        </w:rPr>
        <w:t>３</w:t>
      </w:r>
      <w:r w:rsidRPr="001311DB">
        <w:rPr>
          <w:rFonts w:ascii="ＭＳ 明朝" w:eastAsia="ＭＳ 明朝" w:hAnsi="ＭＳ 明朝"/>
          <w:sz w:val="22"/>
        </w:rPr>
        <w:t>回ワークショップ</w:t>
      </w:r>
      <w:r>
        <w:rPr>
          <w:rFonts w:ascii="ＭＳ 明朝" w:eastAsia="ＭＳ 明朝" w:hAnsi="ＭＳ 明朝" w:hint="eastAsia"/>
          <w:sz w:val="22"/>
        </w:rPr>
        <w:t>の結果を踏まえ、</w:t>
      </w:r>
      <w:r w:rsidRPr="00416117">
        <w:rPr>
          <w:rFonts w:ascii="ＭＳ 明朝" w:eastAsia="ＭＳ 明朝" w:hAnsi="ＭＳ 明朝" w:hint="eastAsia"/>
          <w:color w:val="000000" w:themeColor="text1"/>
          <w:sz w:val="22"/>
        </w:rPr>
        <w:t>次年度に実施する事業の実施規模や実施時期等の活動イメージを具体化するための意見交換の機会を設けさせていただきます。</w:t>
      </w:r>
      <w:r>
        <w:rPr>
          <w:rFonts w:ascii="ＭＳ 明朝" w:eastAsia="ＭＳ 明朝" w:hAnsi="ＭＳ 明朝" w:hint="eastAsia"/>
          <w:sz w:val="22"/>
        </w:rPr>
        <w:t>意見交換の結果を基に、玉野総合コンサルタントが次年度の事業計画書（案）を作成いたします。</w:t>
      </w:r>
    </w:p>
    <w:p w14:paraId="5A75467A" w14:textId="77777777" w:rsidR="002D4BFB" w:rsidRPr="00F0605D" w:rsidRDefault="002D4BFB" w:rsidP="002D4BFB">
      <w:pPr>
        <w:widowControl/>
        <w:ind w:left="220" w:hangingChars="100" w:hanging="220"/>
        <w:jc w:val="left"/>
        <w:rPr>
          <w:rFonts w:ascii="ＭＳ 明朝" w:eastAsia="ＭＳ 明朝" w:hAnsi="ＭＳ 明朝"/>
          <w:sz w:val="22"/>
        </w:rPr>
      </w:pPr>
    </w:p>
    <w:p w14:paraId="601D9135" w14:textId="37A2E4F4" w:rsidR="002D4BFB" w:rsidRPr="00331A46" w:rsidRDefault="002D4BFB" w:rsidP="002D4BFB">
      <w:pPr>
        <w:widowControl/>
        <w:ind w:left="210" w:hangingChars="100" w:hanging="210"/>
        <w:jc w:val="left"/>
        <w:rPr>
          <w:rFonts w:ascii="ＭＳ ゴシック" w:eastAsia="ＭＳ ゴシック" w:hAnsi="ＭＳ ゴシック"/>
          <w:sz w:val="22"/>
          <w:u w:val="single"/>
        </w:rPr>
      </w:pPr>
      <w:r w:rsidRPr="00331A46">
        <w:rPr>
          <w:rFonts w:ascii="ＭＳ ゴシック" w:eastAsia="ＭＳ ゴシック" w:hAnsi="ＭＳ ゴシック"/>
          <w:noProof/>
          <w:u w:val="single"/>
        </w:rPr>
        <mc:AlternateContent>
          <mc:Choice Requires="wps">
            <w:drawing>
              <wp:anchor distT="0" distB="0" distL="114300" distR="114300" simplePos="0" relativeHeight="251658262" behindDoc="0" locked="0" layoutInCell="1" allowOverlap="1" wp14:anchorId="18F9D330" wp14:editId="0DA5E9EC">
                <wp:simplePos x="0" y="0"/>
                <wp:positionH relativeFrom="margin">
                  <wp:posOffset>-12700</wp:posOffset>
                </wp:positionH>
                <wp:positionV relativeFrom="paragraph">
                  <wp:posOffset>228600</wp:posOffset>
                </wp:positionV>
                <wp:extent cx="6633845" cy="1059180"/>
                <wp:effectExtent l="0" t="0" r="14605" b="26670"/>
                <wp:wrapNone/>
                <wp:docPr id="13" name="四角形: 角を丸くする 12">
                  <a:extLst xmlns:a="http://schemas.openxmlformats.org/drawingml/2006/main">
                    <a:ext uri="{FF2B5EF4-FFF2-40B4-BE49-F238E27FC236}">
                      <a16:creationId xmlns:a16="http://schemas.microsoft.com/office/drawing/2014/main" id="{0851601F-F7BF-4C86-B0B8-F3DF38BAF03B}"/>
                    </a:ext>
                  </a:extLst>
                </wp:docPr>
                <wp:cNvGraphicFramePr/>
                <a:graphic xmlns:a="http://schemas.openxmlformats.org/drawingml/2006/main">
                  <a:graphicData uri="http://schemas.microsoft.com/office/word/2010/wordprocessingShape">
                    <wps:wsp>
                      <wps:cNvSpPr/>
                      <wps:spPr>
                        <a:xfrm>
                          <a:off x="0" y="0"/>
                          <a:ext cx="6633845" cy="1059180"/>
                        </a:xfrm>
                        <a:prstGeom prst="round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8377001" id="四角形: 角を丸くする 12" o:spid="_x0000_s1026" style="position:absolute;left:0;text-align:left;margin-left:-1pt;margin-top:18pt;width:522.35pt;height:83.4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" fillcolor="#d8d8d8 [2732]" strokecolor="black [3213]" strokeweight="1pt">
                <v:stroke joinstyle="miter"/>
                <w10:wrap anchorx="margin"/>
              </v:roundrect>
            </w:pict>
          </mc:Fallback>
        </mc:AlternateContent>
      </w:r>
      <w:r>
        <w:rPr>
          <w:rFonts w:ascii="ＭＳ 明朝" w:eastAsia="ＭＳ 明朝" w:hAnsi="ＭＳ 明朝" w:hint="eastAsia"/>
          <w:sz w:val="22"/>
        </w:rPr>
        <w:t xml:space="preserve">　</w:t>
      </w:r>
      <w:r w:rsidRPr="00331A46">
        <w:rPr>
          <w:rFonts w:ascii="ＭＳ ゴシック" w:eastAsia="ＭＳ ゴシック" w:hAnsi="ＭＳ ゴシック" w:hint="eastAsia"/>
          <w:sz w:val="24"/>
          <w:szCs w:val="24"/>
          <w:u w:val="single"/>
        </w:rPr>
        <w:t>■全体の流れ</w:t>
      </w:r>
    </w:p>
    <w:p w14:paraId="695884C1" w14:textId="16E70476" w:rsidR="002D4BFB" w:rsidRDefault="002D4BFB" w:rsidP="002D4BFB">
      <w:pPr>
        <w:widowControl/>
        <w:ind w:left="210" w:hangingChars="100" w:hanging="210"/>
        <w:jc w:val="left"/>
        <w:rPr>
          <w:rFonts w:ascii="ＭＳ 明朝" w:eastAsia="ＭＳ 明朝" w:hAnsi="ＭＳ 明朝"/>
          <w:sz w:val="22"/>
        </w:rPr>
      </w:pPr>
      <w:r>
        <w:rPr>
          <w:noProof/>
        </w:rPr>
        <mc:AlternateContent>
          <mc:Choice Requires="wps">
            <w:drawing>
              <wp:anchor distT="0" distB="0" distL="114300" distR="114300" simplePos="0" relativeHeight="251658264" behindDoc="0" locked="0" layoutInCell="1" allowOverlap="1" wp14:anchorId="5FB67B9A" wp14:editId="310BC4BF">
                <wp:simplePos x="0" y="0"/>
                <wp:positionH relativeFrom="margin">
                  <wp:align>left</wp:align>
                </wp:positionH>
                <wp:positionV relativeFrom="paragraph">
                  <wp:posOffset>38062</wp:posOffset>
                </wp:positionV>
                <wp:extent cx="4363770" cy="461645"/>
                <wp:effectExtent l="0" t="0" r="0" b="0"/>
                <wp:wrapNone/>
                <wp:docPr id="15" name="テキスト ボックス 2">
                  <a:extLst xmlns:a="http://schemas.openxmlformats.org/drawingml/2006/main">
                    <a:ext uri="{FF2B5EF4-FFF2-40B4-BE49-F238E27FC236}">
                      <a16:creationId xmlns:a16="http://schemas.microsoft.com/office/drawing/2014/main" id="{8FE93652-E938-4A4A-B46B-A259BA73E7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3770" cy="461645"/>
                        </a:xfrm>
                        <a:prstGeom prst="rect">
                          <a:avLst/>
                        </a:prstGeom>
                        <a:noFill/>
                        <a:ln w="9525">
                          <a:noFill/>
                          <a:miter lim="800000"/>
                          <a:headEnd/>
                          <a:tailEnd/>
                        </a:ln>
                      </wps:spPr>
                      <wps:txbx>
                        <w:txbxContent>
                          <w:p w14:paraId="01A89111" w14:textId="77777777" w:rsidR="002D4BFB" w:rsidRPr="007311E7" w:rsidRDefault="002D4BFB" w:rsidP="002D4BFB">
                            <w:pPr>
                              <w:rPr>
                                <w:rFonts w:ascii="ＭＳ 明朝" w:eastAsia="ＭＳ 明朝" w:hAnsi="ＭＳ 明朝"/>
                                <w:kern w:val="0"/>
                                <w:sz w:val="12"/>
                                <w:szCs w:val="12"/>
                              </w:rPr>
                            </w:pPr>
                            <w:r w:rsidRPr="007311E7">
                              <w:rPr>
                                <w:rFonts w:ascii="ＭＳ 明朝" w:eastAsia="ＭＳ 明朝" w:hAnsi="ＭＳ 明朝" w:cs="Times New Roman" w:hint="eastAsia"/>
                                <w:b/>
                                <w:bCs/>
                                <w:color w:val="000000" w:themeColor="text1"/>
                                <w:sz w:val="22"/>
                              </w:rPr>
                              <w:t>〈第1回〉11月2日</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B67B9A" id="_x0000_s1042" type="#_x0000_t202" style="position:absolute;left:0;text-align:left;margin-left:0;margin-top:3pt;width:343.6pt;height:36.35pt;z-index:2516582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" filled="f" stroked="f">
                <v:textbox style="mso-fit-shape-to-text:t">
                  <w:txbxContent>
                    <w:p w14:paraId="01A89111" w14:textId="77777777" w:rsidR="002D4BFB" w:rsidRPr="007311E7" w:rsidRDefault="002D4BFB" w:rsidP="002D4BFB">
                      <w:pPr>
                        <w:rPr>
                          <w:rFonts w:ascii="ＭＳ 明朝" w:eastAsia="ＭＳ 明朝" w:hAnsi="ＭＳ 明朝"/>
                          <w:kern w:val="0"/>
                          <w:sz w:val="12"/>
                          <w:szCs w:val="12"/>
                        </w:rPr>
                      </w:pPr>
                      <w:r w:rsidRPr="007311E7">
                        <w:rPr>
                          <w:rFonts w:ascii="ＭＳ 明朝" w:eastAsia="ＭＳ 明朝" w:hAnsi="ＭＳ 明朝" w:cs="Times New Roman" w:hint="eastAsia"/>
                          <w:b/>
                          <w:bCs/>
                          <w:color w:val="000000" w:themeColor="text1"/>
                          <w:sz w:val="22"/>
                        </w:rPr>
                        <w:t>〈第1回〉11月2日</w:t>
                      </w:r>
                    </w:p>
                  </w:txbxContent>
                </v:textbox>
                <w10:wrap anchorx="margin"/>
              </v:shape>
            </w:pict>
          </mc:Fallback>
        </mc:AlternateContent>
      </w:r>
    </w:p>
    <w:p w14:paraId="03E9CC8A" w14:textId="72475133" w:rsidR="002D4BFB" w:rsidRDefault="002D4BFB" w:rsidP="002D4BFB">
      <w:pPr>
        <w:widowControl/>
        <w:ind w:left="210" w:hangingChars="100" w:hanging="210"/>
        <w:jc w:val="left"/>
        <w:rPr>
          <w:rFonts w:ascii="ＭＳ 明朝" w:eastAsia="ＭＳ 明朝" w:hAnsi="ＭＳ 明朝"/>
          <w:sz w:val="22"/>
        </w:rPr>
      </w:pPr>
      <w:r>
        <w:rPr>
          <w:noProof/>
        </w:rPr>
        <mc:AlternateContent>
          <mc:Choice Requires="wps">
            <w:drawing>
              <wp:anchor distT="0" distB="0" distL="114300" distR="114300" simplePos="0" relativeHeight="251658263" behindDoc="0" locked="0" layoutInCell="1" allowOverlap="1" wp14:anchorId="702280B3" wp14:editId="2B87AE34">
                <wp:simplePos x="0" y="0"/>
                <wp:positionH relativeFrom="margin">
                  <wp:align>left</wp:align>
                </wp:positionH>
                <wp:positionV relativeFrom="paragraph">
                  <wp:posOffset>35648</wp:posOffset>
                </wp:positionV>
                <wp:extent cx="5441300" cy="1015663"/>
                <wp:effectExtent l="0" t="0" r="0" b="0"/>
                <wp:wrapNone/>
                <wp:docPr id="14" name="テキスト ボックス 2">
                  <a:extLst xmlns:a="http://schemas.openxmlformats.org/drawingml/2006/main">
                    <a:ext uri="{FF2B5EF4-FFF2-40B4-BE49-F238E27FC236}">
                      <a16:creationId xmlns:a16="http://schemas.microsoft.com/office/drawing/2014/main" id="{41532723-04DC-4167-B093-5363EC0AF62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300" cy="1015663"/>
                        </a:xfrm>
                        <a:prstGeom prst="rect">
                          <a:avLst/>
                        </a:prstGeom>
                        <a:noFill/>
                        <a:ln w="9525">
                          <a:noFill/>
                          <a:miter lim="800000"/>
                          <a:headEnd/>
                          <a:tailEnd/>
                        </a:ln>
                      </wps:spPr>
                      <wps:txbx>
                        <w:txbxContent>
                          <w:p w14:paraId="3AD1E9CE" w14:textId="77777777" w:rsidR="002D4BFB" w:rsidRPr="007311E7" w:rsidRDefault="002D4BFB" w:rsidP="002D4BFB">
                            <w:pPr>
                              <w:rPr>
                                <w:rFonts w:ascii="ＭＳ 明朝" w:eastAsia="ＭＳ 明朝" w:hAnsi="ＭＳ 明朝"/>
                                <w:kern w:val="0"/>
                                <w:sz w:val="16"/>
                                <w:szCs w:val="16"/>
                              </w:rPr>
                            </w:pPr>
                            <w:r w:rsidRPr="007311E7">
                              <w:rPr>
                                <w:rFonts w:ascii="ＭＳ 明朝" w:eastAsia="ＭＳ 明朝" w:hAnsi="ＭＳ 明朝" w:cs="Times New Roman" w:hint="eastAsia"/>
                                <w:color w:val="000000" w:themeColor="text1"/>
                                <w:sz w:val="22"/>
                              </w:rPr>
                              <w:t>○エリアマネジメント活動の事例紹介</w:t>
                            </w:r>
                          </w:p>
                          <w:p w14:paraId="22035942" w14:textId="77777777" w:rsidR="002D4BFB" w:rsidRPr="007311E7" w:rsidRDefault="002D4BFB" w:rsidP="002D4BFB">
                            <w:pPr>
                              <w:rPr>
                                <w:rFonts w:ascii="ＭＳ 明朝" w:eastAsia="ＭＳ 明朝" w:hAnsi="ＭＳ 明朝"/>
                                <w:sz w:val="12"/>
                                <w:szCs w:val="14"/>
                              </w:rPr>
                            </w:pPr>
                            <w:r w:rsidRPr="007311E7">
                              <w:rPr>
                                <w:rFonts w:ascii="ＭＳ 明朝" w:eastAsia="ＭＳ 明朝" w:hAnsi="ＭＳ 明朝" w:cs="Times New Roman" w:hint="eastAsia"/>
                                <w:color w:val="000000" w:themeColor="text1"/>
                                <w:sz w:val="22"/>
                              </w:rPr>
                              <w:t>○みんなの会の運営形態上の課題探し</w:t>
                            </w:r>
                          </w:p>
                          <w:p w14:paraId="7583FA9C" w14:textId="77777777" w:rsidR="002D4BFB" w:rsidRPr="007311E7" w:rsidRDefault="002D4BFB" w:rsidP="002D4BFB">
                            <w:pPr>
                              <w:rPr>
                                <w:rFonts w:ascii="ＭＳ 明朝" w:eastAsia="ＭＳ 明朝" w:hAnsi="ＭＳ 明朝"/>
                                <w:sz w:val="12"/>
                                <w:szCs w:val="14"/>
                              </w:rPr>
                            </w:pPr>
                            <w:r w:rsidRPr="007311E7">
                              <w:rPr>
                                <w:rFonts w:ascii="ＭＳ 明朝" w:eastAsia="ＭＳ 明朝" w:hAnsi="ＭＳ 明朝" w:cs="Times New Roman" w:hint="eastAsia"/>
                                <w:color w:val="000000" w:themeColor="text1"/>
                                <w:sz w:val="22"/>
                              </w:rPr>
                              <w:t>○課題の改善策を考える</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2280B3" id="_x0000_s1043" type="#_x0000_t202" style="position:absolute;left:0;text-align:left;margin-left:0;margin-top:2.8pt;width:428.45pt;height:79.95pt;z-index:251658263;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" filled="f" stroked="f">
                <v:textbox style="mso-fit-shape-to-text:t">
                  <w:txbxContent>
                    <w:p w14:paraId="3AD1E9CE" w14:textId="77777777" w:rsidR="002D4BFB" w:rsidRPr="007311E7" w:rsidRDefault="002D4BFB" w:rsidP="002D4BFB">
                      <w:pPr>
                        <w:rPr>
                          <w:rFonts w:ascii="ＭＳ 明朝" w:eastAsia="ＭＳ 明朝" w:hAnsi="ＭＳ 明朝"/>
                          <w:kern w:val="0"/>
                          <w:sz w:val="16"/>
                          <w:szCs w:val="16"/>
                        </w:rPr>
                      </w:pPr>
                      <w:r w:rsidRPr="007311E7">
                        <w:rPr>
                          <w:rFonts w:ascii="ＭＳ 明朝" w:eastAsia="ＭＳ 明朝" w:hAnsi="ＭＳ 明朝" w:cs="Times New Roman" w:hint="eastAsia"/>
                          <w:color w:val="000000" w:themeColor="text1"/>
                          <w:sz w:val="22"/>
                        </w:rPr>
                        <w:t>○エリアマネジメント活動の事例紹介</w:t>
                      </w:r>
                    </w:p>
                    <w:p w14:paraId="22035942" w14:textId="77777777" w:rsidR="002D4BFB" w:rsidRPr="007311E7" w:rsidRDefault="002D4BFB" w:rsidP="002D4BFB">
                      <w:pPr>
                        <w:rPr>
                          <w:rFonts w:ascii="ＭＳ 明朝" w:eastAsia="ＭＳ 明朝" w:hAnsi="ＭＳ 明朝"/>
                          <w:sz w:val="12"/>
                          <w:szCs w:val="14"/>
                        </w:rPr>
                      </w:pPr>
                      <w:r w:rsidRPr="007311E7">
                        <w:rPr>
                          <w:rFonts w:ascii="ＭＳ 明朝" w:eastAsia="ＭＳ 明朝" w:hAnsi="ＭＳ 明朝" w:cs="Times New Roman" w:hint="eastAsia"/>
                          <w:color w:val="000000" w:themeColor="text1"/>
                          <w:sz w:val="22"/>
                        </w:rPr>
                        <w:t>○みんなの会の運営形態上の課題探し</w:t>
                      </w:r>
                    </w:p>
                    <w:p w14:paraId="7583FA9C" w14:textId="77777777" w:rsidR="002D4BFB" w:rsidRPr="007311E7" w:rsidRDefault="002D4BFB" w:rsidP="002D4BFB">
                      <w:pPr>
                        <w:rPr>
                          <w:rFonts w:ascii="ＭＳ 明朝" w:eastAsia="ＭＳ 明朝" w:hAnsi="ＭＳ 明朝"/>
                          <w:sz w:val="12"/>
                          <w:szCs w:val="14"/>
                        </w:rPr>
                      </w:pPr>
                      <w:r w:rsidRPr="007311E7">
                        <w:rPr>
                          <w:rFonts w:ascii="ＭＳ 明朝" w:eastAsia="ＭＳ 明朝" w:hAnsi="ＭＳ 明朝" w:cs="Times New Roman" w:hint="eastAsia"/>
                          <w:color w:val="000000" w:themeColor="text1"/>
                          <w:sz w:val="22"/>
                        </w:rPr>
                        <w:t>○課題の改善策を考える</w:t>
                      </w:r>
                    </w:p>
                  </w:txbxContent>
                </v:textbox>
                <w10:wrap anchorx="margin"/>
              </v:shape>
            </w:pict>
          </mc:Fallback>
        </mc:AlternateContent>
      </w:r>
    </w:p>
    <w:p w14:paraId="3B58773E" w14:textId="77777777" w:rsidR="002D4BFB" w:rsidRDefault="002D4BFB" w:rsidP="002D4BFB">
      <w:pPr>
        <w:widowControl/>
        <w:ind w:left="220" w:hangingChars="100" w:hanging="220"/>
        <w:jc w:val="left"/>
        <w:rPr>
          <w:rFonts w:ascii="ＭＳ 明朝" w:eastAsia="ＭＳ 明朝" w:hAnsi="ＭＳ 明朝"/>
          <w:sz w:val="22"/>
        </w:rPr>
      </w:pPr>
    </w:p>
    <w:p w14:paraId="4BE34656" w14:textId="77777777" w:rsidR="002D4BFB" w:rsidRDefault="002D4BFB" w:rsidP="002D4BFB">
      <w:pPr>
        <w:widowControl/>
        <w:ind w:left="220" w:hangingChars="100" w:hanging="220"/>
        <w:jc w:val="left"/>
        <w:rPr>
          <w:rFonts w:ascii="ＭＳ 明朝" w:eastAsia="ＭＳ 明朝" w:hAnsi="ＭＳ 明朝"/>
          <w:sz w:val="22"/>
        </w:rPr>
      </w:pPr>
    </w:p>
    <w:p w14:paraId="690E2FA6" w14:textId="77777777" w:rsidR="002D4BFB" w:rsidRDefault="002D4BFB" w:rsidP="002D4BFB">
      <w:pPr>
        <w:widowControl/>
        <w:ind w:left="220" w:hangingChars="100" w:hanging="220"/>
        <w:jc w:val="left"/>
        <w:rPr>
          <w:rFonts w:ascii="ＭＳ 明朝" w:eastAsia="ＭＳ 明朝" w:hAnsi="ＭＳ 明朝"/>
          <w:sz w:val="22"/>
        </w:rPr>
      </w:pPr>
    </w:p>
    <w:p w14:paraId="6046EE69" w14:textId="77777777" w:rsidR="002D4BFB" w:rsidRDefault="002D4BFB" w:rsidP="002D4BFB">
      <w:pPr>
        <w:widowControl/>
        <w:ind w:left="220" w:hangingChars="100" w:hanging="220"/>
        <w:jc w:val="left"/>
        <w:rPr>
          <w:rFonts w:ascii="ＭＳ 明朝" w:eastAsia="ＭＳ 明朝" w:hAnsi="ＭＳ 明朝"/>
          <w:sz w:val="22"/>
        </w:rPr>
      </w:pPr>
    </w:p>
    <w:p w14:paraId="1C351CB2" w14:textId="77777777" w:rsidR="002D4BFB" w:rsidRDefault="002D4BFB" w:rsidP="002D4BFB">
      <w:pPr>
        <w:widowControl/>
        <w:ind w:left="210" w:hangingChars="100" w:hanging="210"/>
        <w:jc w:val="left"/>
        <w:rPr>
          <w:rFonts w:ascii="ＭＳ 明朝" w:eastAsia="ＭＳ 明朝" w:hAnsi="ＭＳ 明朝"/>
          <w:sz w:val="22"/>
        </w:rPr>
      </w:pPr>
      <w:r>
        <w:rPr>
          <w:noProof/>
        </w:rPr>
        <mc:AlternateContent>
          <mc:Choice Requires="wps">
            <w:drawing>
              <wp:anchor distT="0" distB="0" distL="114300" distR="114300" simplePos="0" relativeHeight="251658265" behindDoc="0" locked="0" layoutInCell="1" allowOverlap="1" wp14:anchorId="618D7D2F" wp14:editId="0F32BA10">
                <wp:simplePos x="0" y="0"/>
                <wp:positionH relativeFrom="margin">
                  <wp:posOffset>16510</wp:posOffset>
                </wp:positionH>
                <wp:positionV relativeFrom="paragraph">
                  <wp:posOffset>41910</wp:posOffset>
                </wp:positionV>
                <wp:extent cx="6612890" cy="1045845"/>
                <wp:effectExtent l="0" t="0" r="16510" b="20955"/>
                <wp:wrapNone/>
                <wp:docPr id="16" name="四角形: 角を丸くする 15">
                  <a:extLst xmlns:a="http://schemas.openxmlformats.org/drawingml/2006/main">
                    <a:ext uri="{FF2B5EF4-FFF2-40B4-BE49-F238E27FC236}">
                      <a16:creationId xmlns:a16="http://schemas.microsoft.com/office/drawing/2014/main" id="{EF5F6F22-DC0E-4A45-B15F-639073DA8E92}"/>
                    </a:ext>
                  </a:extLst>
                </wp:docPr>
                <wp:cNvGraphicFramePr/>
                <a:graphic xmlns:a="http://schemas.openxmlformats.org/drawingml/2006/main">
                  <a:graphicData uri="http://schemas.microsoft.com/office/word/2010/wordprocessingShape">
                    <wps:wsp>
                      <wps:cNvSpPr/>
                      <wps:spPr>
                        <a:xfrm>
                          <a:off x="0" y="0"/>
                          <a:ext cx="6612890" cy="1045845"/>
                        </a:xfrm>
                        <a:prstGeom prst="roundRect">
                          <a:avLst/>
                        </a:prstGeom>
                        <a:solidFill>
                          <a:schemeClr val="bg1">
                            <a:lumMod val="8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EF865A4" id="四角形: 角を丸くする 15" o:spid="_x0000_s1026" style="position:absolute;left:0;text-align:left;margin-left:1.3pt;margin-top:3.3pt;width:520.7pt;height:82.35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" fillcolor="#d8d8d8 [2732]" strokecolor="black [3213]" strokeweight=".25pt">
                <v:stroke joinstyle="miter"/>
                <w10:wrap anchorx="margin"/>
              </v:roundrect>
            </w:pict>
          </mc:Fallback>
        </mc:AlternateContent>
      </w:r>
      <w:r>
        <w:rPr>
          <w:noProof/>
        </w:rPr>
        <mc:AlternateContent>
          <mc:Choice Requires="wps">
            <w:drawing>
              <wp:anchor distT="0" distB="0" distL="114300" distR="114300" simplePos="0" relativeHeight="251658267" behindDoc="0" locked="0" layoutInCell="1" allowOverlap="1" wp14:anchorId="38D236F4" wp14:editId="2818C1FE">
                <wp:simplePos x="0" y="0"/>
                <wp:positionH relativeFrom="margin">
                  <wp:posOffset>0</wp:posOffset>
                </wp:positionH>
                <wp:positionV relativeFrom="paragraph">
                  <wp:posOffset>76200</wp:posOffset>
                </wp:positionV>
                <wp:extent cx="4463415" cy="461645"/>
                <wp:effectExtent l="0" t="0" r="0" b="0"/>
                <wp:wrapNone/>
                <wp:docPr id="18" name="テキスト ボックス 2">
                  <a:extLst xmlns:a="http://schemas.openxmlformats.org/drawingml/2006/main">
                    <a:ext uri="{FF2B5EF4-FFF2-40B4-BE49-F238E27FC236}">
                      <a16:creationId xmlns:a16="http://schemas.microsoft.com/office/drawing/2014/main" id="{8B62B521-6C90-4569-8B78-FD8A801AC9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461645"/>
                        </a:xfrm>
                        <a:prstGeom prst="rect">
                          <a:avLst/>
                        </a:prstGeom>
                        <a:noFill/>
                        <a:ln w="9525">
                          <a:noFill/>
                          <a:miter lim="800000"/>
                          <a:headEnd/>
                          <a:tailEnd/>
                        </a:ln>
                      </wps:spPr>
                      <wps:txbx>
                        <w:txbxContent>
                          <w:p w14:paraId="6332375E" w14:textId="77777777" w:rsidR="002D4BFB" w:rsidRPr="00E20DC2" w:rsidRDefault="002D4BFB" w:rsidP="002D4BFB">
                            <w:pPr>
                              <w:rPr>
                                <w:rFonts w:ascii="ＭＳ 明朝" w:eastAsia="ＭＳ 明朝" w:hAnsi="ＭＳ 明朝"/>
                                <w:kern w:val="0"/>
                                <w:sz w:val="12"/>
                                <w:szCs w:val="12"/>
                              </w:rPr>
                            </w:pPr>
                            <w:r w:rsidRPr="00E20DC2">
                              <w:rPr>
                                <w:rFonts w:ascii="ＭＳ 明朝" w:eastAsia="ＭＳ 明朝" w:hAnsi="ＭＳ 明朝" w:cs="Times New Roman" w:hint="eastAsia"/>
                                <w:b/>
                                <w:bCs/>
                                <w:color w:val="000000" w:themeColor="text1"/>
                                <w:sz w:val="22"/>
                              </w:rPr>
                              <w:t>〈第2回〉12月21日</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D236F4" id="_x0000_s1044" type="#_x0000_t202" style="position:absolute;left:0;text-align:left;margin-left:0;margin-top:6pt;width:351.45pt;height:36.35pt;z-index:25165826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" filled="f" stroked="f">
                <v:textbox style="mso-fit-shape-to-text:t">
                  <w:txbxContent>
                    <w:p w14:paraId="6332375E" w14:textId="77777777" w:rsidR="002D4BFB" w:rsidRPr="00E20DC2" w:rsidRDefault="002D4BFB" w:rsidP="002D4BFB">
                      <w:pPr>
                        <w:rPr>
                          <w:rFonts w:ascii="ＭＳ 明朝" w:eastAsia="ＭＳ 明朝" w:hAnsi="ＭＳ 明朝"/>
                          <w:kern w:val="0"/>
                          <w:sz w:val="12"/>
                          <w:szCs w:val="12"/>
                        </w:rPr>
                      </w:pPr>
                      <w:r w:rsidRPr="00E20DC2">
                        <w:rPr>
                          <w:rFonts w:ascii="ＭＳ 明朝" w:eastAsia="ＭＳ 明朝" w:hAnsi="ＭＳ 明朝" w:cs="Times New Roman" w:hint="eastAsia"/>
                          <w:b/>
                          <w:bCs/>
                          <w:color w:val="000000" w:themeColor="text1"/>
                          <w:sz w:val="22"/>
                        </w:rPr>
                        <w:t>〈第2回〉12月21日</w:t>
                      </w:r>
                    </w:p>
                  </w:txbxContent>
                </v:textbox>
                <w10:wrap anchorx="margin"/>
              </v:shape>
            </w:pict>
          </mc:Fallback>
        </mc:AlternateContent>
      </w:r>
      <w:r>
        <w:rPr>
          <w:noProof/>
        </w:rPr>
        <mc:AlternateContent>
          <mc:Choice Requires="wps">
            <w:drawing>
              <wp:anchor distT="0" distB="0" distL="114300" distR="114300" simplePos="0" relativeHeight="251658268" behindDoc="0" locked="0" layoutInCell="1" allowOverlap="1" wp14:anchorId="67BC8AC1" wp14:editId="58D7005E">
                <wp:simplePos x="0" y="0"/>
                <wp:positionH relativeFrom="margin">
                  <wp:posOffset>0</wp:posOffset>
                </wp:positionH>
                <wp:positionV relativeFrom="paragraph">
                  <wp:posOffset>299720</wp:posOffset>
                </wp:positionV>
                <wp:extent cx="5523230" cy="400050"/>
                <wp:effectExtent l="0" t="0" r="0" b="0"/>
                <wp:wrapNone/>
                <wp:docPr id="19" name="テキスト ボックス 2">
                  <a:extLst xmlns:a="http://schemas.openxmlformats.org/drawingml/2006/main">
                    <a:ext uri="{FF2B5EF4-FFF2-40B4-BE49-F238E27FC236}">
                      <a16:creationId xmlns:a16="http://schemas.microsoft.com/office/drawing/2014/main" id="{ACBDDAC7-F34A-42F2-84A2-D1B1C25EA35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3230" cy="400050"/>
                        </a:xfrm>
                        <a:prstGeom prst="rect">
                          <a:avLst/>
                        </a:prstGeom>
                        <a:noFill/>
                        <a:ln w="9525">
                          <a:noFill/>
                          <a:miter lim="800000"/>
                          <a:headEnd/>
                          <a:tailEnd/>
                        </a:ln>
                      </wps:spPr>
                      <wps:txbx>
                        <w:txbxContent>
                          <w:p w14:paraId="1883055D" w14:textId="77777777" w:rsidR="002D4BFB" w:rsidRPr="00E20DC2" w:rsidRDefault="002D4BFB" w:rsidP="002D4BFB">
                            <w:pPr>
                              <w:rPr>
                                <w:rFonts w:ascii="ＭＳ 明朝" w:eastAsia="ＭＳ 明朝" w:hAnsi="ＭＳ 明朝"/>
                                <w:kern w:val="0"/>
                                <w:sz w:val="16"/>
                                <w:szCs w:val="16"/>
                              </w:rPr>
                            </w:pPr>
                            <w:r w:rsidRPr="00E20DC2">
                              <w:rPr>
                                <w:rFonts w:ascii="ＭＳ 明朝" w:eastAsia="ＭＳ 明朝" w:hAnsi="ＭＳ 明朝" w:cs="Times New Roman" w:hint="eastAsia"/>
                                <w:color w:val="000000" w:themeColor="text1"/>
                                <w:sz w:val="22"/>
                              </w:rPr>
                              <w:t>○活動可能な事業メニューの検討</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BC8AC1" id="_x0000_s1045" type="#_x0000_t202" style="position:absolute;left:0;text-align:left;margin-left:0;margin-top:23.6pt;width:434.9pt;height:31.5pt;z-index:2516582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" filled="f" stroked="f">
                <v:textbox style="mso-fit-shape-to-text:t">
                  <w:txbxContent>
                    <w:p w14:paraId="1883055D" w14:textId="77777777" w:rsidR="002D4BFB" w:rsidRPr="00E20DC2" w:rsidRDefault="002D4BFB" w:rsidP="002D4BFB">
                      <w:pPr>
                        <w:rPr>
                          <w:rFonts w:ascii="ＭＳ 明朝" w:eastAsia="ＭＳ 明朝" w:hAnsi="ＭＳ 明朝"/>
                          <w:kern w:val="0"/>
                          <w:sz w:val="16"/>
                          <w:szCs w:val="16"/>
                        </w:rPr>
                      </w:pPr>
                      <w:r w:rsidRPr="00E20DC2">
                        <w:rPr>
                          <w:rFonts w:ascii="ＭＳ 明朝" w:eastAsia="ＭＳ 明朝" w:hAnsi="ＭＳ 明朝" w:cs="Times New Roman" w:hint="eastAsia"/>
                          <w:color w:val="000000" w:themeColor="text1"/>
                          <w:sz w:val="22"/>
                        </w:rPr>
                        <w:t>○活動可能な事業メニューの検討</w:t>
                      </w:r>
                    </w:p>
                  </w:txbxContent>
                </v:textbox>
                <w10:wrap anchorx="margin"/>
              </v:shape>
            </w:pict>
          </mc:Fallback>
        </mc:AlternateContent>
      </w:r>
      <w:r>
        <w:rPr>
          <w:noProof/>
        </w:rPr>
        <mc:AlternateContent>
          <mc:Choice Requires="wps">
            <w:drawing>
              <wp:anchor distT="0" distB="0" distL="114300" distR="114300" simplePos="0" relativeHeight="251658266" behindDoc="0" locked="0" layoutInCell="1" allowOverlap="1" wp14:anchorId="4AC22811" wp14:editId="4B3600D9">
                <wp:simplePos x="0" y="0"/>
                <wp:positionH relativeFrom="margin">
                  <wp:posOffset>0</wp:posOffset>
                </wp:positionH>
                <wp:positionV relativeFrom="paragraph">
                  <wp:posOffset>527685</wp:posOffset>
                </wp:positionV>
                <wp:extent cx="7155815" cy="645795"/>
                <wp:effectExtent l="0" t="0" r="0" b="0"/>
                <wp:wrapNone/>
                <wp:docPr id="17" name="テキスト ボックス 2">
                  <a:extLst xmlns:a="http://schemas.openxmlformats.org/drawingml/2006/main">
                    <a:ext uri="{FF2B5EF4-FFF2-40B4-BE49-F238E27FC236}">
                      <a16:creationId xmlns:a16="http://schemas.microsoft.com/office/drawing/2014/main" id="{45DEBACC-B0F6-40BF-8CDD-8C393298FC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5815" cy="645795"/>
                        </a:xfrm>
                        <a:prstGeom prst="rect">
                          <a:avLst/>
                        </a:prstGeom>
                        <a:noFill/>
                        <a:ln w="9525">
                          <a:noFill/>
                          <a:miter lim="800000"/>
                          <a:headEnd/>
                          <a:tailEnd/>
                        </a:ln>
                      </wps:spPr>
                      <wps:txbx>
                        <w:txbxContent>
                          <w:p w14:paraId="7571900E" w14:textId="77777777" w:rsidR="002D4BFB" w:rsidRPr="00E20DC2" w:rsidRDefault="002D4BFB" w:rsidP="002D4BFB">
                            <w:pPr>
                              <w:ind w:firstLine="216"/>
                              <w:rPr>
                                <w:rFonts w:ascii="ＭＳ 明朝" w:eastAsia="ＭＳ 明朝" w:hAnsi="ＭＳ 明朝"/>
                                <w:kern w:val="0"/>
                                <w:sz w:val="18"/>
                                <w:szCs w:val="18"/>
                              </w:rPr>
                            </w:pPr>
                            <w:r w:rsidRPr="00E20DC2">
                              <w:rPr>
                                <w:rFonts w:ascii="ＭＳ 明朝" w:eastAsia="ＭＳ 明朝" w:hAnsi="ＭＳ 明朝" w:cs="Times New Roman" w:hint="eastAsia"/>
                                <w:color w:val="000000" w:themeColor="text1"/>
                                <w:sz w:val="22"/>
                              </w:rPr>
                              <w:t>・「みんなの会」として、楽しく稼ぐ方法を考える</w:t>
                            </w:r>
                          </w:p>
                          <w:p w14:paraId="20B07009" w14:textId="77777777" w:rsidR="002D4BFB" w:rsidRPr="00E20DC2" w:rsidRDefault="002D4BFB" w:rsidP="002D4BFB">
                            <w:pPr>
                              <w:ind w:firstLine="216"/>
                              <w:rPr>
                                <w:rFonts w:ascii="ＭＳ 明朝" w:eastAsia="ＭＳ 明朝" w:hAnsi="ＭＳ 明朝"/>
                                <w:sz w:val="14"/>
                                <w:szCs w:val="16"/>
                              </w:rPr>
                            </w:pPr>
                            <w:r w:rsidRPr="00E20DC2">
                              <w:rPr>
                                <w:rFonts w:ascii="ＭＳ 明朝" w:eastAsia="ＭＳ 明朝" w:hAnsi="ＭＳ 明朝" w:cs="Times New Roman" w:hint="eastAsia"/>
                                <w:color w:val="000000" w:themeColor="text1"/>
                                <w:sz w:val="22"/>
                              </w:rPr>
                              <w:t>・「みんなの会」で行う収益事業の候補のアイディア出し</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C22811" id="_x0000_s1046" type="#_x0000_t202" style="position:absolute;left:0;text-align:left;margin-left:0;margin-top:41.55pt;width:563.45pt;height:50.85pt;z-index:25165826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" filled="f" stroked="f">
                <v:textbox style="mso-fit-shape-to-text:t">
                  <w:txbxContent>
                    <w:p w14:paraId="7571900E" w14:textId="77777777" w:rsidR="002D4BFB" w:rsidRPr="00E20DC2" w:rsidRDefault="002D4BFB" w:rsidP="002D4BFB">
                      <w:pPr>
                        <w:ind w:firstLine="216"/>
                        <w:rPr>
                          <w:rFonts w:ascii="ＭＳ 明朝" w:eastAsia="ＭＳ 明朝" w:hAnsi="ＭＳ 明朝"/>
                          <w:kern w:val="0"/>
                          <w:sz w:val="18"/>
                          <w:szCs w:val="18"/>
                        </w:rPr>
                      </w:pPr>
                      <w:r w:rsidRPr="00E20DC2">
                        <w:rPr>
                          <w:rFonts w:ascii="ＭＳ 明朝" w:eastAsia="ＭＳ 明朝" w:hAnsi="ＭＳ 明朝" w:cs="Times New Roman" w:hint="eastAsia"/>
                          <w:color w:val="000000" w:themeColor="text1"/>
                          <w:sz w:val="22"/>
                        </w:rPr>
                        <w:t>・「みんなの会」として、楽しく稼ぐ方法を考える</w:t>
                      </w:r>
                    </w:p>
                    <w:p w14:paraId="20B07009" w14:textId="77777777" w:rsidR="002D4BFB" w:rsidRPr="00E20DC2" w:rsidRDefault="002D4BFB" w:rsidP="002D4BFB">
                      <w:pPr>
                        <w:ind w:firstLine="216"/>
                        <w:rPr>
                          <w:rFonts w:ascii="ＭＳ 明朝" w:eastAsia="ＭＳ 明朝" w:hAnsi="ＭＳ 明朝"/>
                          <w:sz w:val="14"/>
                          <w:szCs w:val="16"/>
                        </w:rPr>
                      </w:pPr>
                      <w:r w:rsidRPr="00E20DC2">
                        <w:rPr>
                          <w:rFonts w:ascii="ＭＳ 明朝" w:eastAsia="ＭＳ 明朝" w:hAnsi="ＭＳ 明朝" w:cs="Times New Roman" w:hint="eastAsia"/>
                          <w:color w:val="000000" w:themeColor="text1"/>
                          <w:sz w:val="22"/>
                        </w:rPr>
                        <w:t>・「みんなの会」で行う収益事業の候補のアイディア出し</w:t>
                      </w:r>
                    </w:p>
                  </w:txbxContent>
                </v:textbox>
                <w10:wrap anchorx="margin"/>
              </v:shape>
            </w:pict>
          </mc:Fallback>
        </mc:AlternateContent>
      </w:r>
    </w:p>
    <w:p w14:paraId="3C9A9761" w14:textId="77777777" w:rsidR="002D4BFB" w:rsidRDefault="002D4BFB" w:rsidP="002D4BFB">
      <w:pPr>
        <w:widowControl/>
        <w:ind w:left="220" w:hangingChars="100" w:hanging="220"/>
        <w:jc w:val="left"/>
        <w:rPr>
          <w:rFonts w:ascii="ＭＳ 明朝" w:eastAsia="ＭＳ 明朝" w:hAnsi="ＭＳ 明朝"/>
          <w:sz w:val="22"/>
        </w:rPr>
      </w:pPr>
    </w:p>
    <w:p w14:paraId="11AE3F5B" w14:textId="77777777" w:rsidR="002D4BFB" w:rsidRDefault="002D4BFB" w:rsidP="002D4BFB">
      <w:pPr>
        <w:widowControl/>
        <w:ind w:left="220" w:hangingChars="100" w:hanging="220"/>
        <w:jc w:val="left"/>
        <w:rPr>
          <w:rFonts w:ascii="ＭＳ 明朝" w:eastAsia="ＭＳ 明朝" w:hAnsi="ＭＳ 明朝"/>
          <w:sz w:val="22"/>
        </w:rPr>
      </w:pPr>
    </w:p>
    <w:p w14:paraId="64C134BD" w14:textId="77777777" w:rsidR="002D4BFB" w:rsidRDefault="002D4BFB" w:rsidP="002D4BFB">
      <w:pPr>
        <w:widowControl/>
        <w:ind w:left="220" w:hangingChars="100" w:hanging="220"/>
        <w:jc w:val="left"/>
        <w:rPr>
          <w:rFonts w:ascii="ＭＳ 明朝" w:eastAsia="ＭＳ 明朝" w:hAnsi="ＭＳ 明朝"/>
          <w:sz w:val="22"/>
        </w:rPr>
      </w:pPr>
    </w:p>
    <w:p w14:paraId="631116B7" w14:textId="77777777" w:rsidR="002D4BFB" w:rsidRDefault="002D4BFB" w:rsidP="002D4BFB">
      <w:pPr>
        <w:widowControl/>
        <w:ind w:left="220" w:hangingChars="100" w:hanging="220"/>
        <w:jc w:val="left"/>
        <w:rPr>
          <w:rFonts w:ascii="ＭＳ 明朝" w:eastAsia="ＭＳ 明朝" w:hAnsi="ＭＳ 明朝"/>
          <w:sz w:val="22"/>
        </w:rPr>
      </w:pPr>
      <w:r w:rsidRPr="001D6762">
        <w:rPr>
          <w:rFonts w:ascii="ＭＳ 明朝" w:eastAsia="ＭＳ 明朝" w:hAnsi="ＭＳ 明朝"/>
          <w:noProof/>
          <w:sz w:val="22"/>
        </w:rPr>
        <mc:AlternateContent>
          <mc:Choice Requires="wps">
            <w:drawing>
              <wp:anchor distT="0" distB="0" distL="114300" distR="114300" simplePos="0" relativeHeight="251658261" behindDoc="0" locked="0" layoutInCell="1" allowOverlap="1" wp14:anchorId="1B0D9DC4" wp14:editId="71CB517B">
                <wp:simplePos x="0" y="0"/>
                <wp:positionH relativeFrom="margin">
                  <wp:posOffset>1167852</wp:posOffset>
                </wp:positionH>
                <wp:positionV relativeFrom="paragraph">
                  <wp:posOffset>117181</wp:posOffset>
                </wp:positionV>
                <wp:extent cx="4269136" cy="1227455"/>
                <wp:effectExtent l="15875" t="3175" r="33020" b="33020"/>
                <wp:wrapNone/>
                <wp:docPr id="8" name="矢印: 右 7">
                  <a:extLst xmlns:a="http://schemas.openxmlformats.org/drawingml/2006/main">
                    <a:ext uri="{FF2B5EF4-FFF2-40B4-BE49-F238E27FC236}">
                      <a16:creationId xmlns:a16="http://schemas.microsoft.com/office/drawing/2014/main" id="{0C77CD0B-6A1E-42A5-983F-A54625525E52}"/>
                    </a:ext>
                  </a:extLst>
                </wp:docPr>
                <wp:cNvGraphicFramePr/>
                <a:graphic xmlns:a="http://schemas.openxmlformats.org/drawingml/2006/main">
                  <a:graphicData uri="http://schemas.microsoft.com/office/word/2010/wordprocessingShape">
                    <wps:wsp>
                      <wps:cNvSpPr/>
                      <wps:spPr>
                        <a:xfrm rot="5400000">
                          <a:off x="0" y="0"/>
                          <a:ext cx="4269136" cy="1227455"/>
                        </a:xfrm>
                        <a:prstGeom prst="rightArrow">
                          <a:avLst>
                            <a:gd name="adj1" fmla="val 50000"/>
                            <a:gd name="adj2" fmla="val 27709"/>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79CD28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7" o:spid="_x0000_s1026" type="#_x0000_t13" style="position:absolute;left:0;text-align:left;margin-left:91.95pt;margin-top:9.25pt;width:336.15pt;height:96.65pt;rotation:90;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" adj="19879" fillcolor="black [3213]" strokecolor="black [3213]" strokeweight="1pt">
                <w10:wrap anchorx="margin"/>
              </v:shape>
            </w:pict>
          </mc:Fallback>
        </mc:AlternateContent>
      </w:r>
    </w:p>
    <w:p w14:paraId="21A16571" w14:textId="77777777" w:rsidR="002D4BFB" w:rsidRDefault="002D4BFB" w:rsidP="002D4BFB">
      <w:pPr>
        <w:widowControl/>
        <w:ind w:left="220" w:hangingChars="100" w:hanging="220"/>
        <w:jc w:val="left"/>
        <w:rPr>
          <w:rFonts w:ascii="ＭＳ 明朝" w:eastAsia="ＭＳ 明朝" w:hAnsi="ＭＳ 明朝"/>
          <w:sz w:val="22"/>
        </w:rPr>
      </w:pPr>
    </w:p>
    <w:p w14:paraId="47BD564C" w14:textId="77777777" w:rsidR="002D4BFB" w:rsidRDefault="002D4BFB" w:rsidP="002D4BFB">
      <w:pPr>
        <w:widowControl/>
        <w:ind w:left="210" w:hangingChars="100" w:hanging="210"/>
        <w:jc w:val="left"/>
        <w:rPr>
          <w:rFonts w:ascii="ＭＳ 明朝" w:eastAsia="ＭＳ 明朝" w:hAnsi="ＭＳ 明朝"/>
          <w:sz w:val="22"/>
        </w:rPr>
      </w:pPr>
      <w:r>
        <w:rPr>
          <w:noProof/>
        </w:rPr>
        <mc:AlternateContent>
          <mc:Choice Requires="wps">
            <w:drawing>
              <wp:anchor distT="0" distB="0" distL="114300" distR="114300" simplePos="0" relativeHeight="251658270" behindDoc="0" locked="0" layoutInCell="1" allowOverlap="1" wp14:anchorId="26D426F4" wp14:editId="2001D4EB">
                <wp:simplePos x="0" y="0"/>
                <wp:positionH relativeFrom="margin">
                  <wp:posOffset>0</wp:posOffset>
                </wp:positionH>
                <wp:positionV relativeFrom="paragraph">
                  <wp:posOffset>70485</wp:posOffset>
                </wp:positionV>
                <wp:extent cx="4696460" cy="461645"/>
                <wp:effectExtent l="0" t="0" r="0" b="0"/>
                <wp:wrapNone/>
                <wp:docPr id="21" name="テキスト ボックス 2">
                  <a:extLst xmlns:a="http://schemas.openxmlformats.org/drawingml/2006/main">
                    <a:ext uri="{FF2B5EF4-FFF2-40B4-BE49-F238E27FC236}">
                      <a16:creationId xmlns:a16="http://schemas.microsoft.com/office/drawing/2014/main" id="{82B1C74D-1AF4-401B-8AB6-77F61969760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6460" cy="461645"/>
                        </a:xfrm>
                        <a:prstGeom prst="rect">
                          <a:avLst/>
                        </a:prstGeom>
                        <a:noFill/>
                        <a:ln w="9525">
                          <a:noFill/>
                          <a:miter lim="800000"/>
                          <a:headEnd/>
                          <a:tailEnd/>
                        </a:ln>
                      </wps:spPr>
                      <wps:txbx>
                        <w:txbxContent>
                          <w:p w14:paraId="2BC6C1FE" w14:textId="77777777" w:rsidR="002D4BFB" w:rsidRPr="003262AB" w:rsidRDefault="002D4BFB" w:rsidP="002D4BFB">
                            <w:pPr>
                              <w:rPr>
                                <w:rFonts w:ascii="ＭＳ 明朝" w:eastAsia="ＭＳ 明朝" w:hAnsi="ＭＳ 明朝"/>
                                <w:kern w:val="0"/>
                                <w:sz w:val="12"/>
                                <w:szCs w:val="12"/>
                              </w:rPr>
                            </w:pPr>
                            <w:r w:rsidRPr="003262AB">
                              <w:rPr>
                                <w:rFonts w:ascii="ＭＳ 明朝" w:eastAsia="ＭＳ 明朝" w:hAnsi="ＭＳ 明朝" w:cs="Times New Roman" w:hint="eastAsia"/>
                                <w:b/>
                                <w:bCs/>
                                <w:color w:val="000000" w:themeColor="text1"/>
                                <w:sz w:val="22"/>
                              </w:rPr>
                              <w:t>〈第3回〉2月20日</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D426F4" id="_x0000_s1047" type="#_x0000_t202" style="position:absolute;left:0;text-align:left;margin-left:0;margin-top:5.55pt;width:369.8pt;height:36.35pt;z-index:25165827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" filled="f" stroked="f">
                <v:textbox style="mso-fit-shape-to-text:t">
                  <w:txbxContent>
                    <w:p w14:paraId="2BC6C1FE" w14:textId="77777777" w:rsidR="002D4BFB" w:rsidRPr="003262AB" w:rsidRDefault="002D4BFB" w:rsidP="002D4BFB">
                      <w:pPr>
                        <w:rPr>
                          <w:rFonts w:ascii="ＭＳ 明朝" w:eastAsia="ＭＳ 明朝" w:hAnsi="ＭＳ 明朝"/>
                          <w:kern w:val="0"/>
                          <w:sz w:val="12"/>
                          <w:szCs w:val="12"/>
                        </w:rPr>
                      </w:pPr>
                      <w:r w:rsidRPr="003262AB">
                        <w:rPr>
                          <w:rFonts w:ascii="ＭＳ 明朝" w:eastAsia="ＭＳ 明朝" w:hAnsi="ＭＳ 明朝" w:cs="Times New Roman" w:hint="eastAsia"/>
                          <w:b/>
                          <w:bCs/>
                          <w:color w:val="000000" w:themeColor="text1"/>
                          <w:sz w:val="22"/>
                        </w:rPr>
                        <w:t>〈第3回〉2月20日</w:t>
                      </w:r>
                    </w:p>
                  </w:txbxContent>
                </v:textbox>
                <w10:wrap anchorx="margin"/>
              </v:shape>
            </w:pict>
          </mc:Fallback>
        </mc:AlternateContent>
      </w:r>
      <w:r>
        <w:rPr>
          <w:noProof/>
        </w:rPr>
        <mc:AlternateContent>
          <mc:Choice Requires="wps">
            <w:drawing>
              <wp:anchor distT="0" distB="0" distL="114300" distR="114300" simplePos="0" relativeHeight="251658269" behindDoc="0" locked="0" layoutInCell="1" allowOverlap="1" wp14:anchorId="441ECA04" wp14:editId="01521151">
                <wp:simplePos x="0" y="0"/>
                <wp:positionH relativeFrom="margin">
                  <wp:posOffset>16510</wp:posOffset>
                </wp:positionH>
                <wp:positionV relativeFrom="paragraph">
                  <wp:posOffset>37465</wp:posOffset>
                </wp:positionV>
                <wp:extent cx="6617335" cy="850265"/>
                <wp:effectExtent l="0" t="0" r="12065" b="26035"/>
                <wp:wrapNone/>
                <wp:docPr id="20" name="四角形: 角を丸くする 19">
                  <a:extLst xmlns:a="http://schemas.openxmlformats.org/drawingml/2006/main">
                    <a:ext uri="{FF2B5EF4-FFF2-40B4-BE49-F238E27FC236}">
                      <a16:creationId xmlns:a16="http://schemas.microsoft.com/office/drawing/2014/main" id="{836460D7-46BB-4A07-8815-90AD093F0414}"/>
                    </a:ext>
                  </a:extLst>
                </wp:docPr>
                <wp:cNvGraphicFramePr/>
                <a:graphic xmlns:a="http://schemas.openxmlformats.org/drawingml/2006/main">
                  <a:graphicData uri="http://schemas.microsoft.com/office/word/2010/wordprocessingShape">
                    <wps:wsp>
                      <wps:cNvSpPr/>
                      <wps:spPr>
                        <a:xfrm>
                          <a:off x="0" y="0"/>
                          <a:ext cx="6617335" cy="850265"/>
                        </a:xfrm>
                        <a:prstGeom prst="round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6F7C007" id="四角形: 角を丸くする 19" o:spid="_x0000_s1026" style="position:absolute;left:0;text-align:left;margin-left:1.3pt;margin-top:2.95pt;width:521.05pt;height:66.95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" fillcolor="#d8d8d8 [2732]" strokecolor="black [3213]" strokeweight="1pt">
                <v:stroke joinstyle="miter"/>
                <w10:wrap anchorx="margin"/>
              </v:roundrect>
            </w:pict>
          </mc:Fallback>
        </mc:AlternateContent>
      </w:r>
      <w:r>
        <w:rPr>
          <w:noProof/>
        </w:rPr>
        <mc:AlternateContent>
          <mc:Choice Requires="wps">
            <w:drawing>
              <wp:anchor distT="0" distB="0" distL="114300" distR="114300" simplePos="0" relativeHeight="251658271" behindDoc="0" locked="0" layoutInCell="1" allowOverlap="1" wp14:anchorId="5CBA2024" wp14:editId="446F1104">
                <wp:simplePos x="0" y="0"/>
                <wp:positionH relativeFrom="margin">
                  <wp:posOffset>0</wp:posOffset>
                </wp:positionH>
                <wp:positionV relativeFrom="paragraph">
                  <wp:posOffset>280035</wp:posOffset>
                </wp:positionV>
                <wp:extent cx="8502015" cy="400050"/>
                <wp:effectExtent l="0" t="0" r="0" b="0"/>
                <wp:wrapNone/>
                <wp:docPr id="22" name="テキスト ボックス 2">
                  <a:extLst xmlns:a="http://schemas.openxmlformats.org/drawingml/2006/main">
                    <a:ext uri="{FF2B5EF4-FFF2-40B4-BE49-F238E27FC236}">
                      <a16:creationId xmlns:a16="http://schemas.microsoft.com/office/drawing/2014/main" id="{7796F3ED-2A66-4788-9069-D7FFFB518D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2015" cy="400050"/>
                        </a:xfrm>
                        <a:prstGeom prst="rect">
                          <a:avLst/>
                        </a:prstGeom>
                        <a:noFill/>
                        <a:ln w="9525">
                          <a:noFill/>
                          <a:miter lim="800000"/>
                          <a:headEnd/>
                          <a:tailEnd/>
                        </a:ln>
                      </wps:spPr>
                      <wps:txbx>
                        <w:txbxContent>
                          <w:p w14:paraId="030CF403" w14:textId="77777777" w:rsidR="002D4BFB" w:rsidRPr="003262AB" w:rsidRDefault="002D4BFB" w:rsidP="002D4BFB">
                            <w:pPr>
                              <w:rPr>
                                <w:rFonts w:ascii="ＭＳ 明朝" w:eastAsia="ＭＳ 明朝" w:hAnsi="ＭＳ 明朝"/>
                                <w:kern w:val="0"/>
                                <w:sz w:val="16"/>
                                <w:szCs w:val="16"/>
                              </w:rPr>
                            </w:pPr>
                            <w:r w:rsidRPr="003262AB">
                              <w:rPr>
                                <w:rFonts w:ascii="ＭＳ 明朝" w:eastAsia="ＭＳ 明朝" w:hAnsi="ＭＳ 明朝" w:cs="Times New Roman" w:hint="eastAsia"/>
                                <w:color w:val="000000" w:themeColor="text1"/>
                                <w:sz w:val="22"/>
                              </w:rPr>
                              <w:t>○短中長期のビジョンを描き、次年度の活動イメージを共有する</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BA2024" id="_x0000_s1048" type="#_x0000_t202" style="position:absolute;left:0;text-align:left;margin-left:0;margin-top:22.05pt;width:669.45pt;height:31.5pt;z-index:25165827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" filled="f" stroked="f">
                <v:textbox style="mso-fit-shape-to-text:t">
                  <w:txbxContent>
                    <w:p w14:paraId="030CF403" w14:textId="77777777" w:rsidR="002D4BFB" w:rsidRPr="003262AB" w:rsidRDefault="002D4BFB" w:rsidP="002D4BFB">
                      <w:pPr>
                        <w:rPr>
                          <w:rFonts w:ascii="ＭＳ 明朝" w:eastAsia="ＭＳ 明朝" w:hAnsi="ＭＳ 明朝"/>
                          <w:kern w:val="0"/>
                          <w:sz w:val="16"/>
                          <w:szCs w:val="16"/>
                        </w:rPr>
                      </w:pPr>
                      <w:r w:rsidRPr="003262AB">
                        <w:rPr>
                          <w:rFonts w:ascii="ＭＳ 明朝" w:eastAsia="ＭＳ 明朝" w:hAnsi="ＭＳ 明朝" w:cs="Times New Roman" w:hint="eastAsia"/>
                          <w:color w:val="000000" w:themeColor="text1"/>
                          <w:sz w:val="22"/>
                        </w:rPr>
                        <w:t>○短中長期のビジョンを描き、次年度の活動イメージを共有する</w:t>
                      </w:r>
                    </w:p>
                  </w:txbxContent>
                </v:textbox>
                <w10:wrap anchorx="margin"/>
              </v:shape>
            </w:pict>
          </mc:Fallback>
        </mc:AlternateContent>
      </w:r>
      <w:r>
        <w:rPr>
          <w:noProof/>
        </w:rPr>
        <mc:AlternateContent>
          <mc:Choice Requires="wps">
            <w:drawing>
              <wp:anchor distT="0" distB="0" distL="114300" distR="114300" simplePos="0" relativeHeight="251658272" behindDoc="0" locked="0" layoutInCell="1" allowOverlap="1" wp14:anchorId="3D1B36CE" wp14:editId="73EC8FF5">
                <wp:simplePos x="0" y="0"/>
                <wp:positionH relativeFrom="margin">
                  <wp:posOffset>0</wp:posOffset>
                </wp:positionH>
                <wp:positionV relativeFrom="paragraph">
                  <wp:posOffset>503555</wp:posOffset>
                </wp:positionV>
                <wp:extent cx="8408670" cy="368935"/>
                <wp:effectExtent l="0" t="0" r="0" b="0"/>
                <wp:wrapNone/>
                <wp:docPr id="23" name="テキスト ボックス 2">
                  <a:extLst xmlns:a="http://schemas.openxmlformats.org/drawingml/2006/main">
                    <a:ext uri="{FF2B5EF4-FFF2-40B4-BE49-F238E27FC236}">
                      <a16:creationId xmlns:a16="http://schemas.microsoft.com/office/drawing/2014/main" id="{0733E017-E29E-443C-8235-D63971C903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8670" cy="368935"/>
                        </a:xfrm>
                        <a:prstGeom prst="rect">
                          <a:avLst/>
                        </a:prstGeom>
                        <a:noFill/>
                        <a:ln w="9525">
                          <a:noFill/>
                          <a:miter lim="800000"/>
                          <a:headEnd/>
                          <a:tailEnd/>
                        </a:ln>
                      </wps:spPr>
                      <wps:txbx>
                        <w:txbxContent>
                          <w:p w14:paraId="22F9B630" w14:textId="77777777" w:rsidR="002D4BFB" w:rsidRPr="003262AB" w:rsidRDefault="002D4BFB" w:rsidP="002D4BFB">
                            <w:pPr>
                              <w:ind w:firstLine="216"/>
                              <w:rPr>
                                <w:rFonts w:ascii="ＭＳ 明朝" w:eastAsia="ＭＳ 明朝" w:hAnsi="ＭＳ 明朝"/>
                                <w:kern w:val="0"/>
                                <w:sz w:val="18"/>
                                <w:szCs w:val="18"/>
                              </w:rPr>
                            </w:pPr>
                            <w:r w:rsidRPr="003262AB">
                              <w:rPr>
                                <w:rFonts w:ascii="ＭＳ 明朝" w:eastAsia="ＭＳ 明朝" w:hAnsi="ＭＳ 明朝" w:cs="Times New Roman" w:hint="eastAsia"/>
                                <w:color w:val="000000" w:themeColor="text1"/>
                                <w:sz w:val="22"/>
                              </w:rPr>
                              <w:t>・事業カードを分類し、次年度の活動において核となる事業を決める</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1B36CE" id="_x0000_s1049" type="#_x0000_t202" style="position:absolute;left:0;text-align:left;margin-left:0;margin-top:39.65pt;width:662.1pt;height:29.05pt;z-index:251658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" filled="f" stroked="f">
                <v:textbox style="mso-fit-shape-to-text:t">
                  <w:txbxContent>
                    <w:p w14:paraId="22F9B630" w14:textId="77777777" w:rsidR="002D4BFB" w:rsidRPr="003262AB" w:rsidRDefault="002D4BFB" w:rsidP="002D4BFB">
                      <w:pPr>
                        <w:ind w:firstLine="216"/>
                        <w:rPr>
                          <w:rFonts w:ascii="ＭＳ 明朝" w:eastAsia="ＭＳ 明朝" w:hAnsi="ＭＳ 明朝"/>
                          <w:kern w:val="0"/>
                          <w:sz w:val="18"/>
                          <w:szCs w:val="18"/>
                        </w:rPr>
                      </w:pPr>
                      <w:r w:rsidRPr="003262AB">
                        <w:rPr>
                          <w:rFonts w:ascii="ＭＳ 明朝" w:eastAsia="ＭＳ 明朝" w:hAnsi="ＭＳ 明朝" w:cs="Times New Roman" w:hint="eastAsia"/>
                          <w:color w:val="000000" w:themeColor="text1"/>
                          <w:sz w:val="22"/>
                        </w:rPr>
                        <w:t>・事業カードを分類し、次年度の活動において核となる事業を決める</w:t>
                      </w:r>
                    </w:p>
                  </w:txbxContent>
                </v:textbox>
                <w10:wrap anchorx="margin"/>
              </v:shape>
            </w:pict>
          </mc:Fallback>
        </mc:AlternateContent>
      </w:r>
    </w:p>
    <w:p w14:paraId="45A48EEE" w14:textId="77777777" w:rsidR="002D4BFB" w:rsidRDefault="002D4BFB" w:rsidP="002D4BFB">
      <w:pPr>
        <w:widowControl/>
        <w:ind w:left="220" w:hangingChars="100" w:hanging="220"/>
        <w:jc w:val="left"/>
        <w:rPr>
          <w:rFonts w:ascii="ＭＳ 明朝" w:eastAsia="ＭＳ 明朝" w:hAnsi="ＭＳ 明朝"/>
          <w:sz w:val="22"/>
        </w:rPr>
      </w:pPr>
    </w:p>
    <w:p w14:paraId="550C1AD3" w14:textId="77777777" w:rsidR="002D4BFB" w:rsidRDefault="002D4BFB" w:rsidP="002D4BFB">
      <w:pPr>
        <w:widowControl/>
        <w:ind w:left="220" w:hangingChars="100" w:hanging="220"/>
        <w:jc w:val="left"/>
        <w:rPr>
          <w:rFonts w:ascii="ＭＳ 明朝" w:eastAsia="ＭＳ 明朝" w:hAnsi="ＭＳ 明朝"/>
          <w:sz w:val="22"/>
        </w:rPr>
      </w:pPr>
    </w:p>
    <w:p w14:paraId="4C6DECBD" w14:textId="77777777" w:rsidR="002D4BFB" w:rsidRDefault="002D4BFB" w:rsidP="002D4BFB">
      <w:pPr>
        <w:widowControl/>
        <w:ind w:left="220" w:hangingChars="100" w:hanging="220"/>
        <w:jc w:val="left"/>
        <w:rPr>
          <w:rFonts w:ascii="ＭＳ 明朝" w:eastAsia="ＭＳ 明朝" w:hAnsi="ＭＳ 明朝"/>
          <w:sz w:val="22"/>
        </w:rPr>
      </w:pPr>
    </w:p>
    <w:p w14:paraId="301FF191" w14:textId="77777777" w:rsidR="002D4BFB" w:rsidRDefault="002D4BFB" w:rsidP="002D4BFB">
      <w:pPr>
        <w:widowControl/>
        <w:ind w:left="220" w:hangingChars="100" w:hanging="220"/>
        <w:jc w:val="left"/>
        <w:rPr>
          <w:rFonts w:ascii="ＭＳ 明朝" w:eastAsia="ＭＳ 明朝" w:hAnsi="ＭＳ 明朝"/>
          <w:sz w:val="22"/>
        </w:rPr>
      </w:pPr>
    </w:p>
    <w:p w14:paraId="54831886" w14:textId="77777777" w:rsidR="002D4BFB" w:rsidRDefault="002D4BFB" w:rsidP="002D4BFB">
      <w:pPr>
        <w:widowControl/>
        <w:ind w:left="210" w:hangingChars="100" w:hanging="210"/>
        <w:jc w:val="left"/>
        <w:rPr>
          <w:rFonts w:ascii="ＭＳ 明朝" w:eastAsia="ＭＳ 明朝" w:hAnsi="ＭＳ 明朝"/>
          <w:sz w:val="22"/>
        </w:rPr>
      </w:pPr>
      <w:r>
        <w:rPr>
          <w:noProof/>
        </w:rPr>
        <mc:AlternateContent>
          <mc:Choice Requires="wps">
            <w:drawing>
              <wp:anchor distT="0" distB="0" distL="114300" distR="114300" simplePos="0" relativeHeight="251658273" behindDoc="0" locked="0" layoutInCell="1" allowOverlap="1" wp14:anchorId="4F5821C4" wp14:editId="555B9693">
                <wp:simplePos x="0" y="0"/>
                <wp:positionH relativeFrom="margin">
                  <wp:posOffset>1270</wp:posOffset>
                </wp:positionH>
                <wp:positionV relativeFrom="paragraph">
                  <wp:posOffset>81915</wp:posOffset>
                </wp:positionV>
                <wp:extent cx="6617335" cy="695325"/>
                <wp:effectExtent l="0" t="0" r="12065" b="28575"/>
                <wp:wrapNone/>
                <wp:docPr id="4" name="四角形: 角を丸くする 19"/>
                <wp:cNvGraphicFramePr/>
                <a:graphic xmlns:a="http://schemas.openxmlformats.org/drawingml/2006/main">
                  <a:graphicData uri="http://schemas.microsoft.com/office/word/2010/wordprocessingShape">
                    <wps:wsp>
                      <wps:cNvSpPr/>
                      <wps:spPr>
                        <a:xfrm>
                          <a:off x="0" y="0"/>
                          <a:ext cx="6617335" cy="695325"/>
                        </a:xfrm>
                        <a:prstGeom prst="roundRect">
                          <a:avLst/>
                        </a:prstGeom>
                        <a:solidFill>
                          <a:schemeClr val="accent6"/>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4BE9F6B" id="四角形: 角を丸くする 19" o:spid="_x0000_s1026" style="position:absolute;left:0;text-align:left;margin-left:.1pt;margin-top:6.45pt;width:521.05pt;height:54.75pt;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" fillcolor="#70ad47 [3209]" strokecolor="black [3213]" strokeweight="1.5pt">
                <v:stroke joinstyle="miter"/>
                <w10:wrap anchorx="margin"/>
              </v:roundrect>
            </w:pict>
          </mc:Fallback>
        </mc:AlternateContent>
      </w:r>
      <w:r>
        <w:rPr>
          <w:noProof/>
        </w:rPr>
        <mc:AlternateContent>
          <mc:Choice Requires="wps">
            <w:drawing>
              <wp:anchor distT="0" distB="0" distL="114300" distR="114300" simplePos="0" relativeHeight="251658274" behindDoc="0" locked="0" layoutInCell="1" allowOverlap="1" wp14:anchorId="38FCDA95" wp14:editId="35AC66E3">
                <wp:simplePos x="0" y="0"/>
                <wp:positionH relativeFrom="margin">
                  <wp:posOffset>3810</wp:posOffset>
                </wp:positionH>
                <wp:positionV relativeFrom="paragraph">
                  <wp:posOffset>391160</wp:posOffset>
                </wp:positionV>
                <wp:extent cx="8502015" cy="400050"/>
                <wp:effectExtent l="0" t="0" r="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2015" cy="400050"/>
                        </a:xfrm>
                        <a:prstGeom prst="rect">
                          <a:avLst/>
                        </a:prstGeom>
                        <a:noFill/>
                        <a:ln w="9525">
                          <a:noFill/>
                          <a:miter lim="800000"/>
                          <a:headEnd/>
                          <a:tailEnd/>
                        </a:ln>
                      </wps:spPr>
                      <wps:txbx>
                        <w:txbxContent>
                          <w:p w14:paraId="60CF1186" w14:textId="77777777" w:rsidR="002D4BFB" w:rsidRPr="00CF64F9" w:rsidRDefault="002D4BFB" w:rsidP="002D4BFB">
                            <w:pPr>
                              <w:rPr>
                                <w:rFonts w:ascii="ＭＳ 明朝" w:eastAsia="ＭＳ 明朝" w:hAnsi="ＭＳ 明朝"/>
                                <w:kern w:val="0"/>
                                <w:sz w:val="16"/>
                                <w:szCs w:val="16"/>
                              </w:rPr>
                            </w:pPr>
                            <w:r w:rsidRPr="00CF64F9">
                              <w:rPr>
                                <w:rFonts w:ascii="ＭＳ 明朝" w:eastAsia="ＭＳ 明朝" w:hAnsi="ＭＳ 明朝" w:cs="Times New Roman" w:hint="eastAsia"/>
                                <w:color w:val="000000" w:themeColor="text1"/>
                                <w:sz w:val="22"/>
                              </w:rPr>
                              <w:t>○</w:t>
                            </w:r>
                            <w:r>
                              <w:rPr>
                                <w:rFonts w:ascii="ＭＳ 明朝" w:eastAsia="ＭＳ 明朝" w:hAnsi="ＭＳ 明朝" w:cs="Times New Roman" w:hint="eastAsia"/>
                                <w:color w:val="000000" w:themeColor="text1"/>
                                <w:sz w:val="22"/>
                              </w:rPr>
                              <w:t>第3回のワークショップを受け、事業ごとの実施規模や実施時期などの活動イメージを検討する</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FCDA95" id="_x0000_s1050" type="#_x0000_t202" style="position:absolute;left:0;text-align:left;margin-left:.3pt;margin-top:30.8pt;width:669.45pt;height:31.5pt;z-index:25165827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" filled="f" stroked="f">
                <v:textbox style="mso-fit-shape-to-text:t">
                  <w:txbxContent>
                    <w:p w14:paraId="60CF1186" w14:textId="77777777" w:rsidR="002D4BFB" w:rsidRPr="00CF64F9" w:rsidRDefault="002D4BFB" w:rsidP="002D4BFB">
                      <w:pPr>
                        <w:rPr>
                          <w:rFonts w:ascii="ＭＳ 明朝" w:eastAsia="ＭＳ 明朝" w:hAnsi="ＭＳ 明朝"/>
                          <w:kern w:val="0"/>
                          <w:sz w:val="16"/>
                          <w:szCs w:val="16"/>
                        </w:rPr>
                      </w:pPr>
                      <w:r w:rsidRPr="00CF64F9">
                        <w:rPr>
                          <w:rFonts w:ascii="ＭＳ 明朝" w:eastAsia="ＭＳ 明朝" w:hAnsi="ＭＳ 明朝" w:cs="Times New Roman" w:hint="eastAsia"/>
                          <w:color w:val="000000" w:themeColor="text1"/>
                          <w:sz w:val="22"/>
                        </w:rPr>
                        <w:t>○</w:t>
                      </w:r>
                      <w:r>
                        <w:rPr>
                          <w:rFonts w:ascii="ＭＳ 明朝" w:eastAsia="ＭＳ 明朝" w:hAnsi="ＭＳ 明朝" w:cs="Times New Roman" w:hint="eastAsia"/>
                          <w:color w:val="000000" w:themeColor="text1"/>
                          <w:sz w:val="22"/>
                        </w:rPr>
                        <w:t>第3</w:t>
                      </w:r>
                      <w:r>
                        <w:rPr>
                          <w:rFonts w:ascii="ＭＳ 明朝" w:eastAsia="ＭＳ 明朝" w:hAnsi="ＭＳ 明朝" w:cs="Times New Roman" w:hint="eastAsia"/>
                          <w:color w:val="000000" w:themeColor="text1"/>
                          <w:sz w:val="22"/>
                        </w:rPr>
                        <w:t>回のワークショップを受け、事業ごとの実施規模や実施時期などの活動イメージを検討する</w:t>
                      </w:r>
                    </w:p>
                  </w:txbxContent>
                </v:textbox>
                <w10:wrap anchorx="margin"/>
              </v:shape>
            </w:pict>
          </mc:Fallback>
        </mc:AlternateContent>
      </w:r>
      <w:r>
        <w:rPr>
          <w:noProof/>
        </w:rPr>
        <mc:AlternateContent>
          <mc:Choice Requires="wps">
            <w:drawing>
              <wp:anchor distT="0" distB="0" distL="114300" distR="114300" simplePos="0" relativeHeight="251658275" behindDoc="0" locked="0" layoutInCell="1" allowOverlap="1" wp14:anchorId="4188111D" wp14:editId="31F3D201">
                <wp:simplePos x="0" y="0"/>
                <wp:positionH relativeFrom="margin">
                  <wp:posOffset>4430</wp:posOffset>
                </wp:positionH>
                <wp:positionV relativeFrom="paragraph">
                  <wp:posOffset>128506</wp:posOffset>
                </wp:positionV>
                <wp:extent cx="8409164" cy="369332"/>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9164" cy="369332"/>
                        </a:xfrm>
                        <a:prstGeom prst="rect">
                          <a:avLst/>
                        </a:prstGeom>
                        <a:noFill/>
                        <a:ln w="9525">
                          <a:noFill/>
                          <a:miter lim="800000"/>
                          <a:headEnd/>
                          <a:tailEnd/>
                        </a:ln>
                      </wps:spPr>
                      <wps:txbx>
                        <w:txbxContent>
                          <w:p w14:paraId="02E03A78" w14:textId="77777777" w:rsidR="002D4BFB" w:rsidRPr="005F7DB8" w:rsidRDefault="002D4BFB" w:rsidP="002D4BFB">
                            <w:pPr>
                              <w:rPr>
                                <w:rFonts w:ascii="ＭＳ 明朝" w:eastAsia="ＭＳ 明朝" w:hAnsi="ＭＳ 明朝"/>
                                <w:b/>
                                <w:bCs/>
                                <w:kern w:val="0"/>
                                <w:sz w:val="18"/>
                                <w:szCs w:val="18"/>
                              </w:rPr>
                            </w:pPr>
                            <w:r w:rsidRPr="005F7DB8">
                              <w:rPr>
                                <w:rFonts w:ascii="ＭＳ 明朝" w:eastAsia="ＭＳ 明朝" w:hAnsi="ＭＳ 明朝" w:cs="Times New Roman" w:hint="eastAsia"/>
                                <w:b/>
                                <w:bCs/>
                                <w:color w:val="000000" w:themeColor="text1"/>
                                <w:sz w:val="22"/>
                              </w:rPr>
                              <w:t>〈意見交換会〉</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88111D" id="_x0000_s1051" type="#_x0000_t202" style="position:absolute;left:0;text-align:left;margin-left:.35pt;margin-top:10.1pt;width:662.15pt;height:29.1pt;z-index:25165827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" filled="f" stroked="f">
                <v:textbox style="mso-fit-shape-to-text:t">
                  <w:txbxContent>
                    <w:p w14:paraId="02E03A78" w14:textId="77777777" w:rsidR="002D4BFB" w:rsidRPr="005F7DB8" w:rsidRDefault="002D4BFB" w:rsidP="002D4BFB">
                      <w:pPr>
                        <w:rPr>
                          <w:rFonts w:ascii="ＭＳ 明朝" w:eastAsia="ＭＳ 明朝" w:hAnsi="ＭＳ 明朝"/>
                          <w:b/>
                          <w:bCs/>
                          <w:kern w:val="0"/>
                          <w:sz w:val="18"/>
                          <w:szCs w:val="18"/>
                        </w:rPr>
                      </w:pPr>
                      <w:r w:rsidRPr="005F7DB8">
                        <w:rPr>
                          <w:rFonts w:ascii="ＭＳ 明朝" w:eastAsia="ＭＳ 明朝" w:hAnsi="ＭＳ 明朝" w:cs="Times New Roman" w:hint="eastAsia"/>
                          <w:b/>
                          <w:bCs/>
                          <w:color w:val="000000" w:themeColor="text1"/>
                          <w:sz w:val="22"/>
                        </w:rPr>
                        <w:t>〈意見交換会〉</w:t>
                      </w:r>
                    </w:p>
                  </w:txbxContent>
                </v:textbox>
                <w10:wrap anchorx="margin"/>
              </v:shape>
            </w:pict>
          </mc:Fallback>
        </mc:AlternateContent>
      </w:r>
    </w:p>
    <w:p w14:paraId="4450A625" w14:textId="77777777" w:rsidR="002D4BFB" w:rsidRDefault="002D4BFB" w:rsidP="002D4BFB">
      <w:pPr>
        <w:widowControl/>
        <w:ind w:left="220" w:hangingChars="100" w:hanging="220"/>
        <w:jc w:val="left"/>
        <w:rPr>
          <w:rFonts w:ascii="ＭＳ 明朝" w:eastAsia="ＭＳ 明朝" w:hAnsi="ＭＳ 明朝"/>
          <w:sz w:val="22"/>
        </w:rPr>
      </w:pPr>
    </w:p>
    <w:p w14:paraId="6502AEA2" w14:textId="77777777" w:rsidR="002D4BFB" w:rsidRDefault="002D4BFB" w:rsidP="002D4BFB">
      <w:pPr>
        <w:widowControl/>
        <w:ind w:left="220" w:hangingChars="100" w:hanging="220"/>
        <w:jc w:val="left"/>
        <w:rPr>
          <w:rFonts w:ascii="ＭＳ 明朝" w:eastAsia="ＭＳ 明朝" w:hAnsi="ＭＳ 明朝"/>
          <w:sz w:val="22"/>
        </w:rPr>
      </w:pPr>
    </w:p>
    <w:p w14:paraId="32F26AD9" w14:textId="7DE6E49E" w:rsidR="002D4BFB" w:rsidRDefault="002D4BFB" w:rsidP="002D4BFB">
      <w:pPr>
        <w:widowControl/>
        <w:jc w:val="left"/>
        <w:rPr>
          <w:rFonts w:ascii="ＭＳ 明朝" w:eastAsia="ＭＳ 明朝" w:hAnsi="ＭＳ 明朝"/>
          <w:sz w:val="22"/>
        </w:rPr>
      </w:pPr>
      <w:r>
        <w:rPr>
          <w:noProof/>
        </w:rPr>
        <mc:AlternateContent>
          <mc:Choice Requires="wps">
            <w:drawing>
              <wp:anchor distT="0" distB="0" distL="114300" distR="114300" simplePos="0" relativeHeight="251658276" behindDoc="0" locked="0" layoutInCell="1" allowOverlap="1" wp14:anchorId="147F1F2E" wp14:editId="71CC4B66">
                <wp:simplePos x="0" y="0"/>
                <wp:positionH relativeFrom="margin">
                  <wp:posOffset>16510</wp:posOffset>
                </wp:positionH>
                <wp:positionV relativeFrom="paragraph">
                  <wp:posOffset>624205</wp:posOffset>
                </wp:positionV>
                <wp:extent cx="6614795" cy="597535"/>
                <wp:effectExtent l="0" t="0" r="14605" b="12065"/>
                <wp:wrapNone/>
                <wp:docPr id="24" name="四角形: 角を丸くする 23">
                  <a:extLst xmlns:a="http://schemas.openxmlformats.org/drawingml/2006/main">
                    <a:ext uri="{FF2B5EF4-FFF2-40B4-BE49-F238E27FC236}">
                      <a16:creationId xmlns:a16="http://schemas.microsoft.com/office/drawing/2014/main" id="{BFF7E4D9-114B-48A2-83E2-E656010E384F}"/>
                    </a:ext>
                  </a:extLst>
                </wp:docPr>
                <wp:cNvGraphicFramePr/>
                <a:graphic xmlns:a="http://schemas.openxmlformats.org/drawingml/2006/main">
                  <a:graphicData uri="http://schemas.microsoft.com/office/word/2010/wordprocessingShape">
                    <wps:wsp>
                      <wps:cNvSpPr/>
                      <wps:spPr>
                        <a:xfrm>
                          <a:off x="0" y="0"/>
                          <a:ext cx="6614795" cy="597535"/>
                        </a:xfrm>
                        <a:prstGeom prst="roundRect">
                          <a:avLst/>
                        </a:prstGeom>
                        <a:solidFill>
                          <a:schemeClr val="accent4">
                            <a:lumMod val="40000"/>
                            <a:lumOff val="60000"/>
                          </a:schemeClr>
                        </a:solidFill>
                        <a:ln w="19050">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34BCEB7" id="四角形: 角を丸くする 23" o:spid="_x0000_s1026" style="position:absolute;left:0;text-align:left;margin-left:1.3pt;margin-top:49.15pt;width:520.85pt;height:47.05pt;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" fillcolor="#ffe599 [1303]" strokecolor="#7f5f00 [1607]" strokeweight="1.5pt">
                <v:stroke joinstyle="miter"/>
                <w10:wrap anchorx="margin"/>
              </v:roundrect>
            </w:pict>
          </mc:Fallback>
        </mc:AlternateContent>
      </w:r>
      <w:r>
        <w:rPr>
          <w:noProof/>
        </w:rPr>
        <mc:AlternateContent>
          <mc:Choice Requires="wps">
            <w:drawing>
              <wp:anchor distT="0" distB="0" distL="114300" distR="114300" simplePos="0" relativeHeight="251658277" behindDoc="0" locked="0" layoutInCell="1" allowOverlap="1" wp14:anchorId="6E549C82" wp14:editId="45757C7E">
                <wp:simplePos x="0" y="0"/>
                <wp:positionH relativeFrom="margin">
                  <wp:posOffset>0</wp:posOffset>
                </wp:positionH>
                <wp:positionV relativeFrom="paragraph">
                  <wp:posOffset>626745</wp:posOffset>
                </wp:positionV>
                <wp:extent cx="3756025" cy="400050"/>
                <wp:effectExtent l="0" t="0" r="0" b="0"/>
                <wp:wrapNone/>
                <wp:docPr id="25" name="テキスト ボックス 2">
                  <a:extLst xmlns:a="http://schemas.openxmlformats.org/drawingml/2006/main">
                    <a:ext uri="{FF2B5EF4-FFF2-40B4-BE49-F238E27FC236}">
                      <a16:creationId xmlns:a16="http://schemas.microsoft.com/office/drawing/2014/main" id="{23A92B28-A846-40D2-973E-16BF9E2CB3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025" cy="400050"/>
                        </a:xfrm>
                        <a:prstGeom prst="rect">
                          <a:avLst/>
                        </a:prstGeom>
                        <a:noFill/>
                        <a:ln w="9525">
                          <a:noFill/>
                          <a:miter lim="800000"/>
                          <a:headEnd/>
                          <a:tailEnd/>
                        </a:ln>
                      </wps:spPr>
                      <wps:txbx>
                        <w:txbxContent>
                          <w:p w14:paraId="6F2FB993" w14:textId="77777777" w:rsidR="002D4BFB" w:rsidRPr="002D4BC8" w:rsidRDefault="002D4BFB" w:rsidP="002D4BFB">
                            <w:pPr>
                              <w:rPr>
                                <w:rFonts w:ascii="ＭＳ 明朝" w:eastAsia="ＭＳ 明朝" w:hAnsi="ＭＳ 明朝"/>
                                <w:kern w:val="0"/>
                                <w:sz w:val="16"/>
                                <w:szCs w:val="16"/>
                              </w:rPr>
                            </w:pPr>
                            <w:r w:rsidRPr="002D4BC8">
                              <w:rPr>
                                <w:rFonts w:ascii="ＭＳ 明朝" w:eastAsia="ＭＳ 明朝" w:hAnsi="ＭＳ 明朝" w:cs="Times New Roman" w:hint="eastAsia"/>
                                <w:b/>
                                <w:bCs/>
                                <w:color w:val="000000" w:themeColor="text1"/>
                                <w:sz w:val="22"/>
                              </w:rPr>
                              <w:t>〈玉野総合コンサルタント〉</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549C82" id="_x0000_s1052" type="#_x0000_t202" style="position:absolute;margin-left:0;margin-top:49.35pt;width:295.75pt;height:31.5pt;z-index:25165827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" filled="f" stroked="f">
                <v:textbox style="mso-fit-shape-to-text:t">
                  <w:txbxContent>
                    <w:p w14:paraId="6F2FB993" w14:textId="77777777" w:rsidR="002D4BFB" w:rsidRPr="002D4BC8" w:rsidRDefault="002D4BFB" w:rsidP="002D4BFB">
                      <w:pPr>
                        <w:rPr>
                          <w:rFonts w:ascii="ＭＳ 明朝" w:eastAsia="ＭＳ 明朝" w:hAnsi="ＭＳ 明朝"/>
                          <w:kern w:val="0"/>
                          <w:sz w:val="16"/>
                          <w:szCs w:val="16"/>
                        </w:rPr>
                      </w:pPr>
                      <w:r w:rsidRPr="002D4BC8">
                        <w:rPr>
                          <w:rFonts w:ascii="ＭＳ 明朝" w:eastAsia="ＭＳ 明朝" w:hAnsi="ＭＳ 明朝" w:cs="Times New Roman" w:hint="eastAsia"/>
                          <w:b/>
                          <w:bCs/>
                          <w:color w:val="000000" w:themeColor="text1"/>
                          <w:sz w:val="22"/>
                        </w:rPr>
                        <w:t>〈玉野総合コンサルタント〉</w:t>
                      </w:r>
                    </w:p>
                  </w:txbxContent>
                </v:textbox>
                <w10:wrap anchorx="margin"/>
              </v:shape>
            </w:pict>
          </mc:Fallback>
        </mc:AlternateContent>
      </w:r>
      <w:r>
        <w:rPr>
          <w:noProof/>
        </w:rPr>
        <mc:AlternateContent>
          <mc:Choice Requires="wps">
            <w:drawing>
              <wp:anchor distT="0" distB="0" distL="114300" distR="114300" simplePos="0" relativeHeight="251658278" behindDoc="0" locked="0" layoutInCell="1" allowOverlap="1" wp14:anchorId="44113558" wp14:editId="4735D21A">
                <wp:simplePos x="0" y="0"/>
                <wp:positionH relativeFrom="margin">
                  <wp:posOffset>0</wp:posOffset>
                </wp:positionH>
                <wp:positionV relativeFrom="paragraph">
                  <wp:posOffset>864929</wp:posOffset>
                </wp:positionV>
                <wp:extent cx="3583940" cy="707390"/>
                <wp:effectExtent l="0" t="0" r="0" b="0"/>
                <wp:wrapNone/>
                <wp:docPr id="26" name="テキスト ボックス 2">
                  <a:extLst xmlns:a="http://schemas.openxmlformats.org/drawingml/2006/main">
                    <a:ext uri="{FF2B5EF4-FFF2-40B4-BE49-F238E27FC236}">
                      <a16:creationId xmlns:a16="http://schemas.microsoft.com/office/drawing/2014/main" id="{E214BE16-6A43-4CDB-BA39-C0EE10CE3F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3940" cy="707390"/>
                        </a:xfrm>
                        <a:prstGeom prst="rect">
                          <a:avLst/>
                        </a:prstGeom>
                        <a:noFill/>
                        <a:ln w="9525">
                          <a:noFill/>
                          <a:miter lim="800000"/>
                          <a:headEnd/>
                          <a:tailEnd/>
                        </a:ln>
                      </wps:spPr>
                      <wps:txbx>
                        <w:txbxContent>
                          <w:p w14:paraId="14EF2E26" w14:textId="77777777" w:rsidR="002D4BFB" w:rsidRPr="002D4BC8" w:rsidRDefault="002D4BFB" w:rsidP="002D4BFB">
                            <w:pPr>
                              <w:rPr>
                                <w:rFonts w:ascii="ＭＳ 明朝" w:eastAsia="ＭＳ 明朝" w:hAnsi="ＭＳ 明朝"/>
                                <w:kern w:val="0"/>
                                <w:sz w:val="16"/>
                                <w:szCs w:val="16"/>
                              </w:rPr>
                            </w:pPr>
                            <w:r w:rsidRPr="002D4BC8">
                              <w:rPr>
                                <w:rFonts w:ascii="ＭＳ 明朝" w:eastAsia="ＭＳ 明朝" w:hAnsi="ＭＳ 明朝" w:cs="Times New Roman" w:hint="eastAsia"/>
                                <w:color w:val="000000" w:themeColor="text1"/>
                                <w:sz w:val="22"/>
                              </w:rPr>
                              <w:t>○事業計画書（案）を作成</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113558" id="_x0000_s1053" type="#_x0000_t202" style="position:absolute;margin-left:0;margin-top:68.1pt;width:282.2pt;height:55.7pt;z-index:25165827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" filled="f" stroked="f">
                <v:textbox style="mso-fit-shape-to-text:t">
                  <w:txbxContent>
                    <w:p w14:paraId="14EF2E26" w14:textId="77777777" w:rsidR="002D4BFB" w:rsidRPr="002D4BC8" w:rsidRDefault="002D4BFB" w:rsidP="002D4BFB">
                      <w:pPr>
                        <w:rPr>
                          <w:rFonts w:ascii="ＭＳ 明朝" w:eastAsia="ＭＳ 明朝" w:hAnsi="ＭＳ 明朝"/>
                          <w:kern w:val="0"/>
                          <w:sz w:val="16"/>
                          <w:szCs w:val="16"/>
                        </w:rPr>
                      </w:pPr>
                      <w:r w:rsidRPr="002D4BC8">
                        <w:rPr>
                          <w:rFonts w:ascii="ＭＳ 明朝" w:eastAsia="ＭＳ 明朝" w:hAnsi="ＭＳ 明朝" w:cs="Times New Roman" w:hint="eastAsia"/>
                          <w:color w:val="000000" w:themeColor="text1"/>
                          <w:sz w:val="22"/>
                        </w:rPr>
                        <w:t>○事業計画書（</w:t>
                      </w:r>
                      <w:r w:rsidRPr="002D4BC8">
                        <w:rPr>
                          <w:rFonts w:ascii="ＭＳ 明朝" w:eastAsia="ＭＳ 明朝" w:hAnsi="ＭＳ 明朝" w:cs="Times New Roman" w:hint="eastAsia"/>
                          <w:color w:val="000000" w:themeColor="text1"/>
                          <w:sz w:val="22"/>
                        </w:rPr>
                        <w:t>案）を作成</w:t>
                      </w:r>
                    </w:p>
                  </w:txbxContent>
                </v:textbox>
                <w10:wrap anchorx="margin"/>
              </v:shape>
            </w:pict>
          </mc:Fallback>
        </mc:AlternateContent>
      </w:r>
    </w:p>
    <w:p w14:paraId="56E135C2" w14:textId="77777777" w:rsidR="0052573D" w:rsidRDefault="0052573D" w:rsidP="002D4BFB">
      <w:pPr>
        <w:widowControl/>
        <w:jc w:val="left"/>
        <w:rPr>
          <w:rFonts w:ascii="ＭＳ 明朝" w:eastAsia="ＭＳ 明朝" w:hAnsi="ＭＳ 明朝"/>
          <w:sz w:val="22"/>
        </w:rPr>
      </w:pPr>
    </w:p>
    <w:p w14:paraId="3AC4D1C7" w14:textId="77777777" w:rsidR="0052573D" w:rsidRDefault="0052573D" w:rsidP="002D4BFB">
      <w:pPr>
        <w:widowControl/>
        <w:jc w:val="left"/>
        <w:rPr>
          <w:rFonts w:ascii="ＭＳ 明朝" w:eastAsia="ＭＳ 明朝" w:hAnsi="ＭＳ 明朝"/>
          <w:sz w:val="22"/>
        </w:rPr>
      </w:pPr>
    </w:p>
    <w:p w14:paraId="2DD90297" w14:textId="77777777" w:rsidR="0052573D" w:rsidRDefault="0052573D" w:rsidP="002D4BFB">
      <w:pPr>
        <w:widowControl/>
        <w:jc w:val="left"/>
        <w:rPr>
          <w:rFonts w:ascii="ＭＳ 明朝" w:eastAsia="ＭＳ 明朝" w:hAnsi="ＭＳ 明朝"/>
          <w:sz w:val="22"/>
        </w:rPr>
      </w:pPr>
    </w:p>
    <w:p w14:paraId="5534E03F" w14:textId="77777777" w:rsidR="00DE7A01" w:rsidRPr="007F2AD4" w:rsidRDefault="00DE7A01" w:rsidP="00DE7A01">
      <w:pPr>
        <w:ind w:leftChars="200" w:left="420" w:firstLineChars="100" w:firstLine="220"/>
        <w:rPr>
          <w:rFonts w:ascii="ＭＳ 明朝" w:eastAsia="ＭＳ 明朝" w:hAnsi="ＭＳ 明朝"/>
          <w:sz w:val="22"/>
          <w:szCs w:val="24"/>
        </w:rPr>
      </w:pPr>
    </w:p>
    <w:p w14:paraId="1F96A70F" w14:textId="77777777" w:rsidR="0052573D" w:rsidRDefault="0052573D" w:rsidP="00704F4B">
      <w:pPr>
        <w:widowControl/>
        <w:rPr>
          <w:rFonts w:ascii="ＭＳ 明朝" w:eastAsia="ＭＳ 明朝" w:hAnsi="ＭＳ 明朝"/>
          <w:sz w:val="22"/>
        </w:rPr>
      </w:pPr>
    </w:p>
    <w:p w14:paraId="6B91AE17" w14:textId="77777777" w:rsidR="0052573D" w:rsidRDefault="0052573D" w:rsidP="00704F4B">
      <w:pPr>
        <w:widowControl/>
        <w:rPr>
          <w:rFonts w:ascii="ＭＳ 明朝" w:eastAsia="ＭＳ 明朝" w:hAnsi="ＭＳ 明朝"/>
          <w:sz w:val="22"/>
        </w:rPr>
      </w:pPr>
    </w:p>
    <w:p w14:paraId="2006493C" w14:textId="6C4EA180" w:rsidR="00D574F8" w:rsidRDefault="00E27ED3" w:rsidP="00704F4B">
      <w:pPr>
        <w:widowControl/>
        <w:rPr>
          <w:rFonts w:ascii="ＭＳ 明朝" w:eastAsia="ＭＳ 明朝" w:hAnsi="ＭＳ 明朝"/>
          <w:sz w:val="22"/>
        </w:rPr>
      </w:pPr>
      <w:r>
        <w:rPr>
          <w:rFonts w:ascii="ＭＳ 明朝" w:eastAsia="ＭＳ 明朝" w:hAnsi="ＭＳ 明朝" w:hint="eastAsia"/>
          <w:sz w:val="22"/>
        </w:rPr>
        <w:t>-</w:t>
      </w:r>
      <w:r>
        <w:rPr>
          <w:rFonts w:ascii="ＭＳ 明朝" w:eastAsia="ＭＳ 明朝" w:hAnsi="ＭＳ 明朝"/>
          <w:sz w:val="22"/>
        </w:rPr>
        <w:t>----------------------------------------------------------------------------------------------</w:t>
      </w:r>
    </w:p>
    <w:p w14:paraId="6BB9732A" w14:textId="77777777" w:rsidR="00E27ED3" w:rsidRPr="004463EF" w:rsidRDefault="00E27ED3" w:rsidP="00E27ED3">
      <w:pPr>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t>【事務局からのお礼】</w:t>
      </w:r>
    </w:p>
    <w:p w14:paraId="4484044C" w14:textId="77777777" w:rsidR="00E27ED3" w:rsidRDefault="00E27ED3" w:rsidP="00E27ED3">
      <w:pPr>
        <w:ind w:leftChars="100" w:left="210" w:firstLineChars="100" w:firstLine="220"/>
        <w:rPr>
          <w:rFonts w:ascii="ＭＳ 明朝" w:eastAsia="ＭＳ 明朝" w:hAnsi="ＭＳ 明朝"/>
          <w:sz w:val="22"/>
        </w:rPr>
      </w:pPr>
      <w:r>
        <w:rPr>
          <w:rFonts w:ascii="ＭＳ 明朝" w:eastAsia="ＭＳ 明朝" w:hAnsi="ＭＳ 明朝" w:hint="eastAsia"/>
          <w:sz w:val="22"/>
        </w:rPr>
        <w:t>この度は第３回エリアマネジメントワークショップへご参加いただき、ありがとうございました。</w:t>
      </w:r>
    </w:p>
    <w:p w14:paraId="17A5C322" w14:textId="77777777" w:rsidR="00E27ED3" w:rsidRDefault="00E27ED3" w:rsidP="00E27ED3">
      <w:pPr>
        <w:ind w:leftChars="100" w:left="210" w:firstLineChars="100" w:firstLine="220"/>
        <w:rPr>
          <w:rFonts w:ascii="ＭＳ 明朝" w:eastAsia="ＭＳ 明朝" w:hAnsi="ＭＳ 明朝"/>
          <w:sz w:val="22"/>
        </w:rPr>
      </w:pPr>
      <w:r w:rsidRPr="008E5AE5">
        <w:rPr>
          <w:rFonts w:ascii="ＭＳ 明朝" w:eastAsia="ＭＳ 明朝" w:hAnsi="ＭＳ 明朝" w:hint="eastAsia"/>
          <w:sz w:val="22"/>
        </w:rPr>
        <w:t>新型コロナウイルス</w:t>
      </w:r>
      <w:r>
        <w:rPr>
          <w:rFonts w:ascii="ＭＳ 明朝" w:eastAsia="ＭＳ 明朝" w:hAnsi="ＭＳ 明朝" w:hint="eastAsia"/>
          <w:sz w:val="22"/>
        </w:rPr>
        <w:t>感染症拡大防止のため</w:t>
      </w:r>
      <w:r w:rsidRPr="008E5AE5">
        <w:rPr>
          <w:rFonts w:ascii="ＭＳ 明朝" w:eastAsia="ＭＳ 明朝" w:hAnsi="ＭＳ 明朝" w:hint="eastAsia"/>
          <w:sz w:val="22"/>
        </w:rPr>
        <w:t>緊急事態宣言</w:t>
      </w:r>
      <w:r>
        <w:rPr>
          <w:rFonts w:ascii="ＭＳ 明朝" w:eastAsia="ＭＳ 明朝" w:hAnsi="ＭＳ 明朝" w:hint="eastAsia"/>
          <w:sz w:val="22"/>
        </w:rPr>
        <w:t>が</w:t>
      </w:r>
      <w:r w:rsidRPr="008E5AE5">
        <w:rPr>
          <w:rFonts w:ascii="ＭＳ 明朝" w:eastAsia="ＭＳ 明朝" w:hAnsi="ＭＳ 明朝" w:hint="eastAsia"/>
          <w:sz w:val="22"/>
        </w:rPr>
        <w:t>発令</w:t>
      </w:r>
      <w:r>
        <w:rPr>
          <w:rFonts w:ascii="ＭＳ 明朝" w:eastAsia="ＭＳ 明朝" w:hAnsi="ＭＳ 明朝" w:hint="eastAsia"/>
          <w:sz w:val="22"/>
        </w:rPr>
        <w:t>されたことを受け</w:t>
      </w:r>
      <w:r w:rsidRPr="008E5AE5">
        <w:rPr>
          <w:rFonts w:ascii="ＭＳ 明朝" w:eastAsia="ＭＳ 明朝" w:hAnsi="ＭＳ 明朝" w:hint="eastAsia"/>
          <w:sz w:val="22"/>
        </w:rPr>
        <w:t>、</w:t>
      </w:r>
      <w:r>
        <w:rPr>
          <w:rFonts w:ascii="ＭＳ 明朝" w:eastAsia="ＭＳ 明朝" w:hAnsi="ＭＳ 明朝" w:hint="eastAsia"/>
          <w:sz w:val="22"/>
        </w:rPr>
        <w:t>第３回ワークショップをWEB開催にする運びとなりました。グループワークをWEB上で進行するという初の試みでしたが、参加いただいた皆さまのご協力により、大きな問題もなくワークを進めることができました。</w:t>
      </w:r>
    </w:p>
    <w:p w14:paraId="2CCD7E89" w14:textId="416A336F" w:rsidR="003A606B" w:rsidRDefault="00E27ED3" w:rsidP="0052573D">
      <w:pPr>
        <w:ind w:leftChars="100" w:left="210" w:firstLineChars="100" w:firstLine="220"/>
        <w:rPr>
          <w:rFonts w:ascii="ＭＳ 明朝" w:eastAsia="ＭＳ 明朝" w:hAnsi="ＭＳ 明朝"/>
          <w:sz w:val="22"/>
        </w:rPr>
      </w:pPr>
      <w:r>
        <w:rPr>
          <w:rFonts w:ascii="ＭＳ 明朝" w:eastAsia="ＭＳ 明朝" w:hAnsi="ＭＳ 明朝" w:hint="eastAsia"/>
          <w:sz w:val="22"/>
        </w:rPr>
        <w:t>初めての開催方法であるにも関わらず、大勢の方にご参加いただき活発な議論ができたことは、第２回のエリアマネジメントワークショップでもありましたように、「何があってもひるまない」団体であるということを体現されたように思います。事務局一同も大変刺激をいただきました。</w:t>
      </w:r>
      <w:r w:rsidR="003A606B">
        <w:rPr>
          <w:rFonts w:ascii="ＭＳ 明朝" w:eastAsia="ＭＳ 明朝" w:hAnsi="ＭＳ 明朝"/>
          <w:sz w:val="22"/>
        </w:rPr>
        <w:br w:type="page"/>
      </w:r>
    </w:p>
    <w:p w14:paraId="1F69055E" w14:textId="394C41E4" w:rsidR="0002751D" w:rsidRPr="00C10FF7" w:rsidRDefault="00C10FF7" w:rsidP="000A00D1">
      <w:pPr>
        <w:rPr>
          <w:rFonts w:ascii="ＭＳ 明朝" w:eastAsia="ＭＳ 明朝" w:hAnsi="ＭＳ 明朝"/>
          <w:color w:val="000000" w:themeColor="text1"/>
          <w:sz w:val="22"/>
          <w:highlight w:val="yellow"/>
        </w:rPr>
      </w:pPr>
      <w:r>
        <w:rPr>
          <w:rFonts w:ascii="ＭＳ 明朝" w:eastAsia="ＭＳ 明朝" w:hAnsi="ＭＳ 明朝" w:hint="eastAsia"/>
          <w:color w:val="000000" w:themeColor="text1"/>
          <w:sz w:val="22"/>
        </w:rPr>
        <w:lastRenderedPageBreak/>
        <w:t>出席者</w:t>
      </w:r>
      <w:r w:rsidR="0002751D" w:rsidRPr="00C10FF7">
        <w:rPr>
          <w:rFonts w:ascii="ＭＳ 明朝" w:eastAsia="ＭＳ 明朝" w:hAnsi="ＭＳ 明朝" w:hint="eastAsia"/>
          <w:color w:val="000000" w:themeColor="text1"/>
          <w:sz w:val="22"/>
        </w:rPr>
        <w:t>集合写真</w:t>
      </w:r>
    </w:p>
    <w:p w14:paraId="73F33FBB" w14:textId="2EA3856F" w:rsidR="00E27ED3" w:rsidRPr="00F120C0" w:rsidRDefault="00C10FF7" w:rsidP="000A00D1">
      <w:pPr>
        <w:rPr>
          <w:rFonts w:ascii="ＭＳ 明朝" w:eastAsia="ＭＳ 明朝" w:hAnsi="ＭＳ 明朝"/>
          <w:sz w:val="22"/>
        </w:rPr>
      </w:pPr>
      <w:bookmarkStart w:id="1" w:name="_GoBack"/>
      <w:bookmarkEnd w:id="1"/>
      <w:r>
        <w:rPr>
          <w:noProof/>
        </w:rPr>
        <w:pict w14:anchorId="293343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12.75pt;width:523pt;height:382.3pt;z-index:251660328;mso-position-horizontal:absolute;mso-position-horizontal-relative:text;mso-position-vertical:absolute;mso-position-vertical-relative:text;mso-width-relative:page;mso-height-relative:page">
            <v:imagedata r:id="rId19" o:title="エリマネWS集合写真20210220" croptop="1744f"/>
          </v:shape>
        </w:pict>
      </w:r>
    </w:p>
    <w:sectPr w:rsidR="00E27ED3" w:rsidRPr="00F120C0" w:rsidSect="0052573D">
      <w:pgSz w:w="11906" w:h="16838"/>
      <w:pgMar w:top="720" w:right="720" w:bottom="720" w:left="720" w:header="851" w:footer="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8108B6" w14:textId="77777777" w:rsidR="00D66882" w:rsidRDefault="00D66882" w:rsidP="00982730">
      <w:r>
        <w:separator/>
      </w:r>
    </w:p>
  </w:endnote>
  <w:endnote w:type="continuationSeparator" w:id="0">
    <w:p w14:paraId="39CBD7BF" w14:textId="77777777" w:rsidR="00D66882" w:rsidRDefault="00D66882" w:rsidP="00982730">
      <w:r>
        <w:continuationSeparator/>
      </w:r>
    </w:p>
  </w:endnote>
  <w:endnote w:type="continuationNotice" w:id="1">
    <w:p w14:paraId="6503935C" w14:textId="77777777" w:rsidR="00D66882" w:rsidRDefault="00D668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6362757"/>
      <w:docPartObj>
        <w:docPartGallery w:val="Page Numbers (Bottom of Page)"/>
        <w:docPartUnique/>
      </w:docPartObj>
    </w:sdtPr>
    <w:sdtEndPr/>
    <w:sdtContent>
      <w:p w14:paraId="5F3FE830" w14:textId="7C715E72" w:rsidR="008430CE" w:rsidRDefault="008430CE">
        <w:pPr>
          <w:pStyle w:val="a5"/>
          <w:jc w:val="center"/>
        </w:pPr>
        <w:r>
          <w:fldChar w:fldCharType="begin"/>
        </w:r>
        <w:r>
          <w:instrText>PAGE   \* MERGEFORMAT</w:instrText>
        </w:r>
        <w:r>
          <w:fldChar w:fldCharType="separate"/>
        </w:r>
        <w:r w:rsidR="00C10FF7" w:rsidRPr="00C10FF7">
          <w:rPr>
            <w:noProof/>
            <w:lang w:val="ja-JP"/>
          </w:rPr>
          <w:t>11</w:t>
        </w:r>
        <w:r>
          <w:fldChar w:fldCharType="end"/>
        </w:r>
      </w:p>
    </w:sdtContent>
  </w:sdt>
  <w:p w14:paraId="454328EC" w14:textId="77777777" w:rsidR="008430CE" w:rsidRDefault="008430C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88B783" w14:textId="77777777" w:rsidR="00D66882" w:rsidRDefault="00D66882" w:rsidP="00982730">
      <w:r>
        <w:separator/>
      </w:r>
    </w:p>
  </w:footnote>
  <w:footnote w:type="continuationSeparator" w:id="0">
    <w:p w14:paraId="113C41FE" w14:textId="77777777" w:rsidR="00D66882" w:rsidRDefault="00D66882" w:rsidP="00982730">
      <w:r>
        <w:continuationSeparator/>
      </w:r>
    </w:p>
  </w:footnote>
  <w:footnote w:type="continuationNotice" w:id="1">
    <w:p w14:paraId="0B22DD0B" w14:textId="77777777" w:rsidR="00D66882" w:rsidRDefault="00D66882"/>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2"/>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6385">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636D"/>
    <w:rsid w:val="00007C22"/>
    <w:rsid w:val="000114CC"/>
    <w:rsid w:val="0002210D"/>
    <w:rsid w:val="00022B5B"/>
    <w:rsid w:val="00023359"/>
    <w:rsid w:val="000236CC"/>
    <w:rsid w:val="00025AA9"/>
    <w:rsid w:val="0002751D"/>
    <w:rsid w:val="00027F04"/>
    <w:rsid w:val="00032019"/>
    <w:rsid w:val="00036DE1"/>
    <w:rsid w:val="00044F88"/>
    <w:rsid w:val="0004702A"/>
    <w:rsid w:val="000479B8"/>
    <w:rsid w:val="00052EBE"/>
    <w:rsid w:val="00056228"/>
    <w:rsid w:val="00056D0D"/>
    <w:rsid w:val="00067FDF"/>
    <w:rsid w:val="00071EAF"/>
    <w:rsid w:val="00073FAF"/>
    <w:rsid w:val="00074415"/>
    <w:rsid w:val="000754F0"/>
    <w:rsid w:val="00077F99"/>
    <w:rsid w:val="0008235B"/>
    <w:rsid w:val="00085BDC"/>
    <w:rsid w:val="0008790A"/>
    <w:rsid w:val="00091234"/>
    <w:rsid w:val="00096F01"/>
    <w:rsid w:val="00097137"/>
    <w:rsid w:val="000A00D1"/>
    <w:rsid w:val="000A1DA7"/>
    <w:rsid w:val="000A3ECF"/>
    <w:rsid w:val="000A725B"/>
    <w:rsid w:val="000B0F51"/>
    <w:rsid w:val="000B2574"/>
    <w:rsid w:val="000C14AF"/>
    <w:rsid w:val="000C2C20"/>
    <w:rsid w:val="000C46F2"/>
    <w:rsid w:val="000C478F"/>
    <w:rsid w:val="000D5BEF"/>
    <w:rsid w:val="000D7FCF"/>
    <w:rsid w:val="000E1ED8"/>
    <w:rsid w:val="000E768F"/>
    <w:rsid w:val="000F2C75"/>
    <w:rsid w:val="00101F88"/>
    <w:rsid w:val="00104067"/>
    <w:rsid w:val="00105548"/>
    <w:rsid w:val="00106855"/>
    <w:rsid w:val="00113E10"/>
    <w:rsid w:val="0011567A"/>
    <w:rsid w:val="00120B88"/>
    <w:rsid w:val="001212A9"/>
    <w:rsid w:val="00121CFB"/>
    <w:rsid w:val="001311DB"/>
    <w:rsid w:val="00141F50"/>
    <w:rsid w:val="0014274C"/>
    <w:rsid w:val="00142F88"/>
    <w:rsid w:val="001462E1"/>
    <w:rsid w:val="00152049"/>
    <w:rsid w:val="0015388F"/>
    <w:rsid w:val="001542D0"/>
    <w:rsid w:val="0015480E"/>
    <w:rsid w:val="001560A5"/>
    <w:rsid w:val="00171E63"/>
    <w:rsid w:val="001740D6"/>
    <w:rsid w:val="00180F55"/>
    <w:rsid w:val="00182C02"/>
    <w:rsid w:val="00183ECA"/>
    <w:rsid w:val="00187E3A"/>
    <w:rsid w:val="00190394"/>
    <w:rsid w:val="00193FDD"/>
    <w:rsid w:val="001A5C5B"/>
    <w:rsid w:val="001B4593"/>
    <w:rsid w:val="001B67E7"/>
    <w:rsid w:val="001C00CF"/>
    <w:rsid w:val="001C3BE3"/>
    <w:rsid w:val="001C6FEB"/>
    <w:rsid w:val="001D3DD5"/>
    <w:rsid w:val="001D66CF"/>
    <w:rsid w:val="001D6762"/>
    <w:rsid w:val="001D6D70"/>
    <w:rsid w:val="001E1F0F"/>
    <w:rsid w:val="001F1EE1"/>
    <w:rsid w:val="001F34D3"/>
    <w:rsid w:val="001F3D0C"/>
    <w:rsid w:val="001F6360"/>
    <w:rsid w:val="0020179D"/>
    <w:rsid w:val="002029C8"/>
    <w:rsid w:val="002071EC"/>
    <w:rsid w:val="0020783E"/>
    <w:rsid w:val="00207EB3"/>
    <w:rsid w:val="00210620"/>
    <w:rsid w:val="00222C2D"/>
    <w:rsid w:val="00222C6D"/>
    <w:rsid w:val="002253BB"/>
    <w:rsid w:val="002333E3"/>
    <w:rsid w:val="002336FA"/>
    <w:rsid w:val="002342B0"/>
    <w:rsid w:val="00241595"/>
    <w:rsid w:val="00243762"/>
    <w:rsid w:val="00252A44"/>
    <w:rsid w:val="00252E6B"/>
    <w:rsid w:val="00261CA5"/>
    <w:rsid w:val="00275C37"/>
    <w:rsid w:val="002961F9"/>
    <w:rsid w:val="00297088"/>
    <w:rsid w:val="00297AC4"/>
    <w:rsid w:val="002A0356"/>
    <w:rsid w:val="002B1430"/>
    <w:rsid w:val="002B20F3"/>
    <w:rsid w:val="002B5AB2"/>
    <w:rsid w:val="002C1E30"/>
    <w:rsid w:val="002C2CFB"/>
    <w:rsid w:val="002C381B"/>
    <w:rsid w:val="002D4BC8"/>
    <w:rsid w:val="002D4BFB"/>
    <w:rsid w:val="002D5000"/>
    <w:rsid w:val="002D5EC2"/>
    <w:rsid w:val="002E0B29"/>
    <w:rsid w:val="002E7E8F"/>
    <w:rsid w:val="002F27A3"/>
    <w:rsid w:val="002F746C"/>
    <w:rsid w:val="0030120B"/>
    <w:rsid w:val="00302005"/>
    <w:rsid w:val="003027BD"/>
    <w:rsid w:val="00305C19"/>
    <w:rsid w:val="0031232C"/>
    <w:rsid w:val="003125A3"/>
    <w:rsid w:val="003228E3"/>
    <w:rsid w:val="00322DFF"/>
    <w:rsid w:val="00324CB2"/>
    <w:rsid w:val="00326076"/>
    <w:rsid w:val="003262AB"/>
    <w:rsid w:val="00327CE6"/>
    <w:rsid w:val="003300E0"/>
    <w:rsid w:val="00331A46"/>
    <w:rsid w:val="003330C5"/>
    <w:rsid w:val="0033429C"/>
    <w:rsid w:val="00337A2A"/>
    <w:rsid w:val="00342C8A"/>
    <w:rsid w:val="00344C08"/>
    <w:rsid w:val="00345D09"/>
    <w:rsid w:val="00351322"/>
    <w:rsid w:val="0035188E"/>
    <w:rsid w:val="00356D1D"/>
    <w:rsid w:val="00370264"/>
    <w:rsid w:val="0037399C"/>
    <w:rsid w:val="00373AC8"/>
    <w:rsid w:val="0037768F"/>
    <w:rsid w:val="0038185B"/>
    <w:rsid w:val="00382A17"/>
    <w:rsid w:val="0038570D"/>
    <w:rsid w:val="00391966"/>
    <w:rsid w:val="003943F7"/>
    <w:rsid w:val="00394E0A"/>
    <w:rsid w:val="003A1BF7"/>
    <w:rsid w:val="003A4E22"/>
    <w:rsid w:val="003A50E6"/>
    <w:rsid w:val="003A606B"/>
    <w:rsid w:val="003A6133"/>
    <w:rsid w:val="003B0669"/>
    <w:rsid w:val="003B40EA"/>
    <w:rsid w:val="003B52D1"/>
    <w:rsid w:val="003B5DC2"/>
    <w:rsid w:val="003C2FD4"/>
    <w:rsid w:val="003C649C"/>
    <w:rsid w:val="003C7575"/>
    <w:rsid w:val="003C7A58"/>
    <w:rsid w:val="003D561A"/>
    <w:rsid w:val="003E7D8A"/>
    <w:rsid w:val="003F6822"/>
    <w:rsid w:val="004000A2"/>
    <w:rsid w:val="0040214B"/>
    <w:rsid w:val="00404EFE"/>
    <w:rsid w:val="00407EFD"/>
    <w:rsid w:val="0041182B"/>
    <w:rsid w:val="00416117"/>
    <w:rsid w:val="00421D12"/>
    <w:rsid w:val="004228EF"/>
    <w:rsid w:val="004272B3"/>
    <w:rsid w:val="0043288A"/>
    <w:rsid w:val="00433960"/>
    <w:rsid w:val="00433CC2"/>
    <w:rsid w:val="00440D27"/>
    <w:rsid w:val="00442AF0"/>
    <w:rsid w:val="00444ADA"/>
    <w:rsid w:val="004463EF"/>
    <w:rsid w:val="00454655"/>
    <w:rsid w:val="00455E25"/>
    <w:rsid w:val="004606E3"/>
    <w:rsid w:val="00460B72"/>
    <w:rsid w:val="004623EC"/>
    <w:rsid w:val="00471D6F"/>
    <w:rsid w:val="00477723"/>
    <w:rsid w:val="00477BA2"/>
    <w:rsid w:val="00481A25"/>
    <w:rsid w:val="00487589"/>
    <w:rsid w:val="00491DE7"/>
    <w:rsid w:val="00492054"/>
    <w:rsid w:val="004B139B"/>
    <w:rsid w:val="004B4D87"/>
    <w:rsid w:val="004C344C"/>
    <w:rsid w:val="004C50F3"/>
    <w:rsid w:val="004D18F1"/>
    <w:rsid w:val="004D442C"/>
    <w:rsid w:val="004D6EDE"/>
    <w:rsid w:val="004F518C"/>
    <w:rsid w:val="00515DEA"/>
    <w:rsid w:val="0052244E"/>
    <w:rsid w:val="005244DF"/>
    <w:rsid w:val="005251D2"/>
    <w:rsid w:val="0052573D"/>
    <w:rsid w:val="00527DDA"/>
    <w:rsid w:val="00537272"/>
    <w:rsid w:val="00542387"/>
    <w:rsid w:val="00545E70"/>
    <w:rsid w:val="0055029E"/>
    <w:rsid w:val="005510BA"/>
    <w:rsid w:val="0055407E"/>
    <w:rsid w:val="00554EC2"/>
    <w:rsid w:val="00567494"/>
    <w:rsid w:val="00573541"/>
    <w:rsid w:val="005737D4"/>
    <w:rsid w:val="00574E09"/>
    <w:rsid w:val="005751E0"/>
    <w:rsid w:val="00580B9C"/>
    <w:rsid w:val="005812F1"/>
    <w:rsid w:val="00587DBF"/>
    <w:rsid w:val="00591B0D"/>
    <w:rsid w:val="00596A3B"/>
    <w:rsid w:val="00597441"/>
    <w:rsid w:val="005A11EF"/>
    <w:rsid w:val="005A1203"/>
    <w:rsid w:val="005A1932"/>
    <w:rsid w:val="005A492E"/>
    <w:rsid w:val="005A541B"/>
    <w:rsid w:val="005B1D3E"/>
    <w:rsid w:val="005B6713"/>
    <w:rsid w:val="005B7F0E"/>
    <w:rsid w:val="005D0DB7"/>
    <w:rsid w:val="005D5EC9"/>
    <w:rsid w:val="005E23C3"/>
    <w:rsid w:val="005F7A98"/>
    <w:rsid w:val="005F7DB8"/>
    <w:rsid w:val="00604460"/>
    <w:rsid w:val="00604719"/>
    <w:rsid w:val="00607415"/>
    <w:rsid w:val="00613952"/>
    <w:rsid w:val="00614290"/>
    <w:rsid w:val="00625CD2"/>
    <w:rsid w:val="006279FE"/>
    <w:rsid w:val="00630DEA"/>
    <w:rsid w:val="00632154"/>
    <w:rsid w:val="00632313"/>
    <w:rsid w:val="0063613D"/>
    <w:rsid w:val="006412B0"/>
    <w:rsid w:val="006437A5"/>
    <w:rsid w:val="00652027"/>
    <w:rsid w:val="0065365A"/>
    <w:rsid w:val="00661C11"/>
    <w:rsid w:val="00670169"/>
    <w:rsid w:val="00672C49"/>
    <w:rsid w:val="00674C0E"/>
    <w:rsid w:val="00680042"/>
    <w:rsid w:val="00684E01"/>
    <w:rsid w:val="006859A2"/>
    <w:rsid w:val="00686314"/>
    <w:rsid w:val="006879D8"/>
    <w:rsid w:val="0069124C"/>
    <w:rsid w:val="00695DB0"/>
    <w:rsid w:val="006A1BB3"/>
    <w:rsid w:val="006B3AE7"/>
    <w:rsid w:val="006B44B4"/>
    <w:rsid w:val="006B47A3"/>
    <w:rsid w:val="006B51D6"/>
    <w:rsid w:val="006B73D6"/>
    <w:rsid w:val="006B7F75"/>
    <w:rsid w:val="006C18FA"/>
    <w:rsid w:val="006C1E7D"/>
    <w:rsid w:val="006C4ED3"/>
    <w:rsid w:val="006C547C"/>
    <w:rsid w:val="006C5D66"/>
    <w:rsid w:val="006D4B7F"/>
    <w:rsid w:val="006D6E05"/>
    <w:rsid w:val="006E3093"/>
    <w:rsid w:val="006E31CB"/>
    <w:rsid w:val="006E35B0"/>
    <w:rsid w:val="006E696C"/>
    <w:rsid w:val="006E718A"/>
    <w:rsid w:val="006F0679"/>
    <w:rsid w:val="006F434C"/>
    <w:rsid w:val="006F654A"/>
    <w:rsid w:val="007007E2"/>
    <w:rsid w:val="00704F4B"/>
    <w:rsid w:val="007117CE"/>
    <w:rsid w:val="00711801"/>
    <w:rsid w:val="00712F7E"/>
    <w:rsid w:val="00714A95"/>
    <w:rsid w:val="00716493"/>
    <w:rsid w:val="00717B07"/>
    <w:rsid w:val="007239A9"/>
    <w:rsid w:val="00730C59"/>
    <w:rsid w:val="007311E7"/>
    <w:rsid w:val="00737444"/>
    <w:rsid w:val="00740A99"/>
    <w:rsid w:val="007423D5"/>
    <w:rsid w:val="007443C6"/>
    <w:rsid w:val="0074612D"/>
    <w:rsid w:val="007469A3"/>
    <w:rsid w:val="0076022F"/>
    <w:rsid w:val="0076024E"/>
    <w:rsid w:val="007618D5"/>
    <w:rsid w:val="00761DEB"/>
    <w:rsid w:val="007642CF"/>
    <w:rsid w:val="007652FA"/>
    <w:rsid w:val="00767D0A"/>
    <w:rsid w:val="007739BB"/>
    <w:rsid w:val="00777DD1"/>
    <w:rsid w:val="00780229"/>
    <w:rsid w:val="0078237F"/>
    <w:rsid w:val="00782E2F"/>
    <w:rsid w:val="00786005"/>
    <w:rsid w:val="00786A00"/>
    <w:rsid w:val="00790087"/>
    <w:rsid w:val="00791DAF"/>
    <w:rsid w:val="00794BED"/>
    <w:rsid w:val="00797FA7"/>
    <w:rsid w:val="007A0C2B"/>
    <w:rsid w:val="007A482A"/>
    <w:rsid w:val="007A66CB"/>
    <w:rsid w:val="007B21EC"/>
    <w:rsid w:val="007C0A96"/>
    <w:rsid w:val="007D015B"/>
    <w:rsid w:val="007E7CDE"/>
    <w:rsid w:val="007F3461"/>
    <w:rsid w:val="007F5A43"/>
    <w:rsid w:val="007F60B0"/>
    <w:rsid w:val="007F6850"/>
    <w:rsid w:val="00806B1C"/>
    <w:rsid w:val="00811368"/>
    <w:rsid w:val="0081243B"/>
    <w:rsid w:val="00812B05"/>
    <w:rsid w:val="008133A7"/>
    <w:rsid w:val="00814C3B"/>
    <w:rsid w:val="008152E5"/>
    <w:rsid w:val="0082025A"/>
    <w:rsid w:val="0082040B"/>
    <w:rsid w:val="00823D67"/>
    <w:rsid w:val="0082520A"/>
    <w:rsid w:val="008253B0"/>
    <w:rsid w:val="00830777"/>
    <w:rsid w:val="008353C6"/>
    <w:rsid w:val="00841E0D"/>
    <w:rsid w:val="008430CE"/>
    <w:rsid w:val="0084321E"/>
    <w:rsid w:val="008432A8"/>
    <w:rsid w:val="00855A5C"/>
    <w:rsid w:val="00866997"/>
    <w:rsid w:val="008842B5"/>
    <w:rsid w:val="00884A9E"/>
    <w:rsid w:val="008A48E2"/>
    <w:rsid w:val="008A73E9"/>
    <w:rsid w:val="008B08F6"/>
    <w:rsid w:val="008B2B9A"/>
    <w:rsid w:val="008C400E"/>
    <w:rsid w:val="008C5EBA"/>
    <w:rsid w:val="008C66EA"/>
    <w:rsid w:val="008C79F8"/>
    <w:rsid w:val="008D1DE5"/>
    <w:rsid w:val="008D2FE6"/>
    <w:rsid w:val="008D3077"/>
    <w:rsid w:val="008D4816"/>
    <w:rsid w:val="008E315E"/>
    <w:rsid w:val="008E3FD5"/>
    <w:rsid w:val="008E5AE5"/>
    <w:rsid w:val="008E6E7A"/>
    <w:rsid w:val="0090433D"/>
    <w:rsid w:val="00913499"/>
    <w:rsid w:val="00916517"/>
    <w:rsid w:val="00925DA8"/>
    <w:rsid w:val="00931D5E"/>
    <w:rsid w:val="00935139"/>
    <w:rsid w:val="0093647E"/>
    <w:rsid w:val="00937F1A"/>
    <w:rsid w:val="00943D13"/>
    <w:rsid w:val="00950F44"/>
    <w:rsid w:val="009519BA"/>
    <w:rsid w:val="00953BC3"/>
    <w:rsid w:val="00954EDB"/>
    <w:rsid w:val="00956946"/>
    <w:rsid w:val="00971627"/>
    <w:rsid w:val="00974025"/>
    <w:rsid w:val="00982730"/>
    <w:rsid w:val="00983FB1"/>
    <w:rsid w:val="00985FFD"/>
    <w:rsid w:val="009A3039"/>
    <w:rsid w:val="009A38FE"/>
    <w:rsid w:val="009B14EC"/>
    <w:rsid w:val="009B21C9"/>
    <w:rsid w:val="009B3243"/>
    <w:rsid w:val="009B36E1"/>
    <w:rsid w:val="009B3C8B"/>
    <w:rsid w:val="009B45E2"/>
    <w:rsid w:val="009B461C"/>
    <w:rsid w:val="009B5202"/>
    <w:rsid w:val="009B5CC7"/>
    <w:rsid w:val="009C0A61"/>
    <w:rsid w:val="009C6184"/>
    <w:rsid w:val="009C6DA0"/>
    <w:rsid w:val="009C7BEA"/>
    <w:rsid w:val="009D62C0"/>
    <w:rsid w:val="009E19B3"/>
    <w:rsid w:val="009F0C99"/>
    <w:rsid w:val="00A000EA"/>
    <w:rsid w:val="00A0384C"/>
    <w:rsid w:val="00A0411C"/>
    <w:rsid w:val="00A07874"/>
    <w:rsid w:val="00A17341"/>
    <w:rsid w:val="00A21C1C"/>
    <w:rsid w:val="00A262F5"/>
    <w:rsid w:val="00A27F9D"/>
    <w:rsid w:val="00A30809"/>
    <w:rsid w:val="00A32667"/>
    <w:rsid w:val="00A37251"/>
    <w:rsid w:val="00A413D4"/>
    <w:rsid w:val="00A415EF"/>
    <w:rsid w:val="00A4485E"/>
    <w:rsid w:val="00A44A87"/>
    <w:rsid w:val="00A511A1"/>
    <w:rsid w:val="00A525C0"/>
    <w:rsid w:val="00A543CF"/>
    <w:rsid w:val="00A54A1C"/>
    <w:rsid w:val="00A54BC4"/>
    <w:rsid w:val="00A55428"/>
    <w:rsid w:val="00A757D5"/>
    <w:rsid w:val="00A85F80"/>
    <w:rsid w:val="00A87C29"/>
    <w:rsid w:val="00A91657"/>
    <w:rsid w:val="00A95F08"/>
    <w:rsid w:val="00A968D8"/>
    <w:rsid w:val="00AA185A"/>
    <w:rsid w:val="00AA1AFF"/>
    <w:rsid w:val="00AA4E5B"/>
    <w:rsid w:val="00AB053E"/>
    <w:rsid w:val="00AC0817"/>
    <w:rsid w:val="00AC766F"/>
    <w:rsid w:val="00AC7AB5"/>
    <w:rsid w:val="00AD27A2"/>
    <w:rsid w:val="00AD636D"/>
    <w:rsid w:val="00AF05B8"/>
    <w:rsid w:val="00B0580F"/>
    <w:rsid w:val="00B05AFA"/>
    <w:rsid w:val="00B20B5E"/>
    <w:rsid w:val="00B23185"/>
    <w:rsid w:val="00B23A0A"/>
    <w:rsid w:val="00B31310"/>
    <w:rsid w:val="00B3251A"/>
    <w:rsid w:val="00B32EA0"/>
    <w:rsid w:val="00B3752E"/>
    <w:rsid w:val="00B54AD9"/>
    <w:rsid w:val="00B60313"/>
    <w:rsid w:val="00B74D04"/>
    <w:rsid w:val="00B77F49"/>
    <w:rsid w:val="00B80446"/>
    <w:rsid w:val="00B82FA3"/>
    <w:rsid w:val="00B84796"/>
    <w:rsid w:val="00B90E4A"/>
    <w:rsid w:val="00B97C37"/>
    <w:rsid w:val="00BA37D6"/>
    <w:rsid w:val="00BA6C56"/>
    <w:rsid w:val="00BB3944"/>
    <w:rsid w:val="00BC75A0"/>
    <w:rsid w:val="00BD4942"/>
    <w:rsid w:val="00BD4B5C"/>
    <w:rsid w:val="00BE0C2C"/>
    <w:rsid w:val="00BE15CC"/>
    <w:rsid w:val="00BE2F25"/>
    <w:rsid w:val="00BE698D"/>
    <w:rsid w:val="00BF6426"/>
    <w:rsid w:val="00C05B3C"/>
    <w:rsid w:val="00C072F9"/>
    <w:rsid w:val="00C10FF7"/>
    <w:rsid w:val="00C1108C"/>
    <w:rsid w:val="00C1421C"/>
    <w:rsid w:val="00C158B3"/>
    <w:rsid w:val="00C21DB9"/>
    <w:rsid w:val="00C25D48"/>
    <w:rsid w:val="00C26FC9"/>
    <w:rsid w:val="00C31BE3"/>
    <w:rsid w:val="00C325D7"/>
    <w:rsid w:val="00C33E9B"/>
    <w:rsid w:val="00C400AD"/>
    <w:rsid w:val="00C44CCC"/>
    <w:rsid w:val="00C44FCD"/>
    <w:rsid w:val="00C45E94"/>
    <w:rsid w:val="00C476A9"/>
    <w:rsid w:val="00C50146"/>
    <w:rsid w:val="00C509C8"/>
    <w:rsid w:val="00C5153F"/>
    <w:rsid w:val="00C5316E"/>
    <w:rsid w:val="00C57D33"/>
    <w:rsid w:val="00C60877"/>
    <w:rsid w:val="00C65054"/>
    <w:rsid w:val="00C66237"/>
    <w:rsid w:val="00C66CE7"/>
    <w:rsid w:val="00C7199B"/>
    <w:rsid w:val="00C723C2"/>
    <w:rsid w:val="00C72FDF"/>
    <w:rsid w:val="00C765A3"/>
    <w:rsid w:val="00C871B0"/>
    <w:rsid w:val="00C90324"/>
    <w:rsid w:val="00C90A72"/>
    <w:rsid w:val="00C95601"/>
    <w:rsid w:val="00CB1BD0"/>
    <w:rsid w:val="00CC0EA3"/>
    <w:rsid w:val="00CC13CA"/>
    <w:rsid w:val="00CC2A7C"/>
    <w:rsid w:val="00CC48B3"/>
    <w:rsid w:val="00CC77EA"/>
    <w:rsid w:val="00CD1D36"/>
    <w:rsid w:val="00CD5B21"/>
    <w:rsid w:val="00CD629A"/>
    <w:rsid w:val="00CE0A52"/>
    <w:rsid w:val="00CF5A7F"/>
    <w:rsid w:val="00CF64F9"/>
    <w:rsid w:val="00D125B9"/>
    <w:rsid w:val="00D213C0"/>
    <w:rsid w:val="00D2143C"/>
    <w:rsid w:val="00D240AE"/>
    <w:rsid w:val="00D310AE"/>
    <w:rsid w:val="00D354DE"/>
    <w:rsid w:val="00D37432"/>
    <w:rsid w:val="00D43FFD"/>
    <w:rsid w:val="00D52186"/>
    <w:rsid w:val="00D55C51"/>
    <w:rsid w:val="00D574F8"/>
    <w:rsid w:val="00D620CE"/>
    <w:rsid w:val="00D62B6F"/>
    <w:rsid w:val="00D66882"/>
    <w:rsid w:val="00D75E84"/>
    <w:rsid w:val="00D80A0F"/>
    <w:rsid w:val="00D86360"/>
    <w:rsid w:val="00D86A77"/>
    <w:rsid w:val="00D92FB2"/>
    <w:rsid w:val="00D96378"/>
    <w:rsid w:val="00D9667B"/>
    <w:rsid w:val="00D967A5"/>
    <w:rsid w:val="00DA1181"/>
    <w:rsid w:val="00DA1D29"/>
    <w:rsid w:val="00DA43B0"/>
    <w:rsid w:val="00DA6D70"/>
    <w:rsid w:val="00DB4F7F"/>
    <w:rsid w:val="00DC0A5F"/>
    <w:rsid w:val="00DC5E72"/>
    <w:rsid w:val="00DC6026"/>
    <w:rsid w:val="00DC6B6E"/>
    <w:rsid w:val="00DD0E34"/>
    <w:rsid w:val="00DD27C6"/>
    <w:rsid w:val="00DD6268"/>
    <w:rsid w:val="00DE5349"/>
    <w:rsid w:val="00DE5ED3"/>
    <w:rsid w:val="00DE7A01"/>
    <w:rsid w:val="00DF4FCF"/>
    <w:rsid w:val="00DF7B67"/>
    <w:rsid w:val="00E00158"/>
    <w:rsid w:val="00E02EB0"/>
    <w:rsid w:val="00E0738A"/>
    <w:rsid w:val="00E12F72"/>
    <w:rsid w:val="00E1337B"/>
    <w:rsid w:val="00E149D4"/>
    <w:rsid w:val="00E20DC2"/>
    <w:rsid w:val="00E237EB"/>
    <w:rsid w:val="00E27ED3"/>
    <w:rsid w:val="00E30985"/>
    <w:rsid w:val="00E34378"/>
    <w:rsid w:val="00E43A9E"/>
    <w:rsid w:val="00E445EE"/>
    <w:rsid w:val="00E528C7"/>
    <w:rsid w:val="00E53B87"/>
    <w:rsid w:val="00E56C31"/>
    <w:rsid w:val="00E578D0"/>
    <w:rsid w:val="00E60B36"/>
    <w:rsid w:val="00E62C94"/>
    <w:rsid w:val="00E6555F"/>
    <w:rsid w:val="00E665F8"/>
    <w:rsid w:val="00E70431"/>
    <w:rsid w:val="00E71A1C"/>
    <w:rsid w:val="00E77470"/>
    <w:rsid w:val="00E81B4A"/>
    <w:rsid w:val="00E8446A"/>
    <w:rsid w:val="00E844E8"/>
    <w:rsid w:val="00E856B8"/>
    <w:rsid w:val="00E85819"/>
    <w:rsid w:val="00E90E16"/>
    <w:rsid w:val="00E955C3"/>
    <w:rsid w:val="00E96BB3"/>
    <w:rsid w:val="00E96E0D"/>
    <w:rsid w:val="00EA5138"/>
    <w:rsid w:val="00EB48ED"/>
    <w:rsid w:val="00EC2F63"/>
    <w:rsid w:val="00ED335C"/>
    <w:rsid w:val="00ED4174"/>
    <w:rsid w:val="00EE36CE"/>
    <w:rsid w:val="00EE4E6E"/>
    <w:rsid w:val="00EF40CA"/>
    <w:rsid w:val="00EF5BA2"/>
    <w:rsid w:val="00EF7A30"/>
    <w:rsid w:val="00EF7F84"/>
    <w:rsid w:val="00F027FE"/>
    <w:rsid w:val="00F0605D"/>
    <w:rsid w:val="00F120C0"/>
    <w:rsid w:val="00F1385C"/>
    <w:rsid w:val="00F148B7"/>
    <w:rsid w:val="00F17E9B"/>
    <w:rsid w:val="00F22467"/>
    <w:rsid w:val="00F224C4"/>
    <w:rsid w:val="00F26921"/>
    <w:rsid w:val="00F27EE4"/>
    <w:rsid w:val="00F34163"/>
    <w:rsid w:val="00F34AF0"/>
    <w:rsid w:val="00F34DB5"/>
    <w:rsid w:val="00F36BF4"/>
    <w:rsid w:val="00F55FC5"/>
    <w:rsid w:val="00F568EE"/>
    <w:rsid w:val="00F62A93"/>
    <w:rsid w:val="00F66895"/>
    <w:rsid w:val="00F73736"/>
    <w:rsid w:val="00F800F7"/>
    <w:rsid w:val="00F8356E"/>
    <w:rsid w:val="00F861FA"/>
    <w:rsid w:val="00F86AB7"/>
    <w:rsid w:val="00F86D07"/>
    <w:rsid w:val="00F90384"/>
    <w:rsid w:val="00FA111B"/>
    <w:rsid w:val="00FA2995"/>
    <w:rsid w:val="00FB338A"/>
    <w:rsid w:val="00FB3C54"/>
    <w:rsid w:val="00FB3F0D"/>
    <w:rsid w:val="00FC0783"/>
    <w:rsid w:val="00FC4C45"/>
    <w:rsid w:val="00FD0443"/>
    <w:rsid w:val="00FD256D"/>
    <w:rsid w:val="00FD2E72"/>
    <w:rsid w:val="00FD36C3"/>
    <w:rsid w:val="00FD587A"/>
    <w:rsid w:val="00FE0350"/>
    <w:rsid w:val="00FF28AB"/>
    <w:rsid w:val="00FF333A"/>
    <w:rsid w:val="00FF5692"/>
    <w:rsid w:val="00FF7D7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6385">
      <v:textbox inset="5.85pt,.7pt,5.85pt,.7pt"/>
    </o:shapedefaults>
    <o:shapelayout v:ext="edit">
      <o:idmap v:ext="edit" data="1"/>
    </o:shapelayout>
  </w:shapeDefaults>
  <w:decimalSymbol w:val="."/>
  <w:listSeparator w:val=","/>
  <w14:docId w14:val="3141098B"/>
  <w15:chartTrackingRefBased/>
  <w15:docId w15:val="{F31AAE10-7373-4940-91B4-304D385A01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82730"/>
    <w:pPr>
      <w:tabs>
        <w:tab w:val="center" w:pos="4252"/>
        <w:tab w:val="right" w:pos="8504"/>
      </w:tabs>
      <w:snapToGrid w:val="0"/>
    </w:pPr>
  </w:style>
  <w:style w:type="character" w:customStyle="1" w:styleId="a4">
    <w:name w:val="ヘッダー (文字)"/>
    <w:basedOn w:val="a0"/>
    <w:link w:val="a3"/>
    <w:uiPriority w:val="99"/>
    <w:rsid w:val="00982730"/>
  </w:style>
  <w:style w:type="paragraph" w:styleId="a5">
    <w:name w:val="footer"/>
    <w:basedOn w:val="a"/>
    <w:link w:val="a6"/>
    <w:uiPriority w:val="99"/>
    <w:unhideWhenUsed/>
    <w:rsid w:val="00982730"/>
    <w:pPr>
      <w:tabs>
        <w:tab w:val="center" w:pos="4252"/>
        <w:tab w:val="right" w:pos="8504"/>
      </w:tabs>
      <w:snapToGrid w:val="0"/>
    </w:pPr>
  </w:style>
  <w:style w:type="character" w:customStyle="1" w:styleId="a6">
    <w:name w:val="フッター (文字)"/>
    <w:basedOn w:val="a0"/>
    <w:link w:val="a5"/>
    <w:uiPriority w:val="99"/>
    <w:rsid w:val="00982730"/>
  </w:style>
  <w:style w:type="paragraph" w:styleId="a7">
    <w:name w:val="Balloon Text"/>
    <w:basedOn w:val="a"/>
    <w:link w:val="a8"/>
    <w:uiPriority w:val="99"/>
    <w:semiHidden/>
    <w:unhideWhenUsed/>
    <w:rsid w:val="00142F88"/>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142F88"/>
    <w:rPr>
      <w:rFonts w:asciiTheme="majorHAnsi" w:eastAsiaTheme="majorEastAsia" w:hAnsiTheme="majorHAnsi" w:cstheme="majorBidi"/>
      <w:sz w:val="18"/>
      <w:szCs w:val="18"/>
    </w:rPr>
  </w:style>
  <w:style w:type="character" w:styleId="a9">
    <w:name w:val="annotation reference"/>
    <w:basedOn w:val="a0"/>
    <w:uiPriority w:val="99"/>
    <w:semiHidden/>
    <w:unhideWhenUsed/>
    <w:rsid w:val="000236CC"/>
    <w:rPr>
      <w:sz w:val="18"/>
      <w:szCs w:val="18"/>
    </w:rPr>
  </w:style>
  <w:style w:type="paragraph" w:styleId="aa">
    <w:name w:val="annotation text"/>
    <w:basedOn w:val="a"/>
    <w:link w:val="ab"/>
    <w:uiPriority w:val="99"/>
    <w:semiHidden/>
    <w:unhideWhenUsed/>
    <w:rsid w:val="000236CC"/>
    <w:pPr>
      <w:jc w:val="left"/>
    </w:pPr>
  </w:style>
  <w:style w:type="character" w:customStyle="1" w:styleId="ab">
    <w:name w:val="コメント文字列 (文字)"/>
    <w:basedOn w:val="a0"/>
    <w:link w:val="aa"/>
    <w:uiPriority w:val="99"/>
    <w:semiHidden/>
    <w:rsid w:val="000236CC"/>
  </w:style>
  <w:style w:type="paragraph" w:styleId="ac">
    <w:name w:val="annotation subject"/>
    <w:basedOn w:val="aa"/>
    <w:next w:val="aa"/>
    <w:link w:val="ad"/>
    <w:uiPriority w:val="99"/>
    <w:semiHidden/>
    <w:unhideWhenUsed/>
    <w:rsid w:val="000236CC"/>
    <w:rPr>
      <w:b/>
      <w:bCs/>
    </w:rPr>
  </w:style>
  <w:style w:type="character" w:customStyle="1" w:styleId="ad">
    <w:name w:val="コメント内容 (文字)"/>
    <w:basedOn w:val="ab"/>
    <w:link w:val="ac"/>
    <w:uiPriority w:val="99"/>
    <w:semiHidden/>
    <w:rsid w:val="000236CC"/>
    <w:rPr>
      <w:b/>
      <w:bCs/>
    </w:rPr>
  </w:style>
  <w:style w:type="table" w:styleId="ae">
    <w:name w:val="Table Grid"/>
    <w:basedOn w:val="a1"/>
    <w:uiPriority w:val="39"/>
    <w:rsid w:val="00E07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encoding w:val="windows-1252"/>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5.png"/><Relationship Id="rId10" Type="http://schemas.openxmlformats.org/officeDocument/2006/relationships/image" Target="media/image1.png"/><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934F43D5B8A38944906DFFCAFDB6B5ED" ma:contentTypeVersion="8" ma:contentTypeDescription="新しいドキュメントを作成します。" ma:contentTypeScope="" ma:versionID="cdb69b948cbd2cc88ba4d67a9f8113f6">
  <xsd:schema xmlns:xsd="http://www.w3.org/2001/XMLSchema" xmlns:xs="http://www.w3.org/2001/XMLSchema" xmlns:p="http://schemas.microsoft.com/office/2006/metadata/properties" xmlns:ns2="e718bd9d-f133-4b49-8d67-10ac1a7974c9" targetNamespace="http://schemas.microsoft.com/office/2006/metadata/properties" ma:root="true" ma:fieldsID="5b2a0cadbea909bf156a3e23784f4b15" ns2:_="">
    <xsd:import namespace="e718bd9d-f133-4b49-8d67-10ac1a7974c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18bd9d-f133-4b49-8d67-10ac1a7974c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E4E557-C8B0-4A14-AE35-53DFCEBF7649}">
  <ds:schemaRefs>
    <ds:schemaRef ds:uri="http://schemas.microsoft.com/sharepoint/v3/contenttype/forms"/>
  </ds:schemaRefs>
</ds:datastoreItem>
</file>

<file path=customXml/itemProps2.xml><?xml version="1.0" encoding="utf-8"?>
<ds:datastoreItem xmlns:ds="http://schemas.openxmlformats.org/officeDocument/2006/customXml" ds:itemID="{5EA1157F-C084-4866-BAB1-7C4945F599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18bd9d-f133-4b49-8d67-10ac1a7974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72D0108-ACB3-4EA6-BBFD-8077BD6016AC}">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e718bd9d-f133-4b49-8d67-10ac1a7974c9"/>
    <ds:schemaRef ds:uri="http://purl.org/dc/elements/1.1/"/>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E7CDEFDF-8DD1-465C-A066-8900687360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11</Pages>
  <Words>552</Words>
  <Characters>3147</Characters>
  <Application>Microsoft Office Word</Application>
  <DocSecurity>0</DocSecurity>
  <Lines>26</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seto</cp:lastModifiedBy>
  <cp:revision>2</cp:revision>
  <dcterms:created xsi:type="dcterms:W3CDTF">2021-02-26T02:47:00Z</dcterms:created>
  <dcterms:modified xsi:type="dcterms:W3CDTF">2021-02-26T03:00:00Z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0x010100934F43D5B8A38944906DFFCAFDB6B5ED</vt:lpwstr>
  </property>
</Properties>
</file>